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73D" w:rsidRPr="00687830" w:rsidRDefault="001D773D" w:rsidP="00A03A56">
      <w:pPr>
        <w:tabs>
          <w:tab w:val="left" w:pos="851"/>
        </w:tabs>
        <w:ind w:left="-1417" w:right="-1417"/>
        <w:jc w:val="center"/>
        <w:rPr>
          <w:b/>
        </w:rPr>
      </w:pPr>
      <w:bookmarkStart w:id="0" w:name="_GoBack"/>
      <w:bookmarkEnd w:id="0"/>
      <w:r w:rsidRPr="00687830">
        <w:rPr>
          <w:b/>
        </w:rPr>
        <w:t>OBEC STUPAVA č. 47, 686 01 UHERSKÉ HRADIŠTĚ</w:t>
      </w:r>
    </w:p>
    <w:p w:rsidR="001D773D" w:rsidRPr="00687830" w:rsidRDefault="001D773D" w:rsidP="001D773D">
      <w:pPr>
        <w:ind w:left="360"/>
        <w:rPr>
          <w:b/>
        </w:rPr>
      </w:pPr>
    </w:p>
    <w:p w:rsidR="001D773D" w:rsidRPr="00FA3453" w:rsidRDefault="001D773D" w:rsidP="00FA3453">
      <w:pPr>
        <w:ind w:left="3192" w:firstLine="348"/>
        <w:rPr>
          <w:b/>
          <w:sz w:val="32"/>
          <w:szCs w:val="32"/>
        </w:rPr>
      </w:pPr>
      <w:r w:rsidRPr="00FA3453">
        <w:rPr>
          <w:b/>
          <w:sz w:val="32"/>
          <w:szCs w:val="32"/>
        </w:rPr>
        <w:t>Zápis</w:t>
      </w:r>
    </w:p>
    <w:p w:rsidR="001D773D" w:rsidRPr="00687830" w:rsidRDefault="001D773D" w:rsidP="001D773D">
      <w:pPr>
        <w:jc w:val="both"/>
        <w:rPr>
          <w:b/>
        </w:rPr>
      </w:pPr>
    </w:p>
    <w:p w:rsidR="001D773D" w:rsidRPr="00687830" w:rsidRDefault="001D773D" w:rsidP="00687830">
      <w:pPr>
        <w:jc w:val="center"/>
        <w:rPr>
          <w:b/>
        </w:rPr>
      </w:pPr>
      <w:r w:rsidRPr="00687830">
        <w:rPr>
          <w:b/>
        </w:rPr>
        <w:t xml:space="preserve">z jednání zastupitelstva </w:t>
      </w:r>
      <w:proofErr w:type="gramStart"/>
      <w:r w:rsidRPr="00687830">
        <w:rPr>
          <w:b/>
        </w:rPr>
        <w:t>obce  č.</w:t>
      </w:r>
      <w:proofErr w:type="gramEnd"/>
      <w:r w:rsidRPr="00687830">
        <w:rPr>
          <w:b/>
        </w:rPr>
        <w:t xml:space="preserve"> </w:t>
      </w:r>
      <w:r w:rsidR="008C3063">
        <w:rPr>
          <w:b/>
        </w:rPr>
        <w:t>1</w:t>
      </w:r>
      <w:r w:rsidRPr="00687830">
        <w:rPr>
          <w:b/>
        </w:rPr>
        <w:t>/201</w:t>
      </w:r>
      <w:r w:rsidR="008C3063">
        <w:rPr>
          <w:b/>
        </w:rPr>
        <w:t>6</w:t>
      </w:r>
      <w:r w:rsidRPr="00687830">
        <w:rPr>
          <w:b/>
        </w:rPr>
        <w:t xml:space="preserve"> ze dne </w:t>
      </w:r>
      <w:r w:rsidR="008C3063">
        <w:rPr>
          <w:b/>
        </w:rPr>
        <w:t>12. 2. 2016</w:t>
      </w:r>
      <w:r w:rsidR="00DA1234">
        <w:rPr>
          <w:b/>
        </w:rPr>
        <w:t xml:space="preserve"> </w:t>
      </w:r>
      <w:r w:rsidRPr="00687830">
        <w:rPr>
          <w:b/>
        </w:rPr>
        <w:t>konaného v zasedací místnosti OÚ v</w:t>
      </w:r>
      <w:r w:rsidR="008C3063">
        <w:rPr>
          <w:b/>
        </w:rPr>
        <w:t> 17,0</w:t>
      </w:r>
      <w:r w:rsidR="001F7576">
        <w:rPr>
          <w:b/>
        </w:rPr>
        <w:t xml:space="preserve">0 </w:t>
      </w:r>
      <w:r w:rsidRPr="00687830">
        <w:rPr>
          <w:b/>
        </w:rPr>
        <w:t>hodin.</w:t>
      </w:r>
    </w:p>
    <w:p w:rsidR="001D773D" w:rsidRDefault="001D773D" w:rsidP="00687830">
      <w:pPr>
        <w:jc w:val="center"/>
        <w:rPr>
          <w:b/>
        </w:rPr>
      </w:pPr>
    </w:p>
    <w:p w:rsidR="00FA3453" w:rsidRPr="00687830" w:rsidRDefault="00FA3453" w:rsidP="00687830">
      <w:pPr>
        <w:jc w:val="center"/>
        <w:rPr>
          <w:b/>
        </w:rPr>
      </w:pPr>
    </w:p>
    <w:p w:rsidR="00903BBE" w:rsidRDefault="001D773D" w:rsidP="001D773D">
      <w:pPr>
        <w:jc w:val="both"/>
      </w:pPr>
      <w:proofErr w:type="gramStart"/>
      <w:r w:rsidRPr="006878A9">
        <w:rPr>
          <w:b/>
          <w:u w:val="single"/>
        </w:rPr>
        <w:t>Přítomni:</w:t>
      </w:r>
      <w:r w:rsidRPr="006878A9">
        <w:rPr>
          <w:b/>
        </w:rPr>
        <w:t xml:space="preserve"> </w:t>
      </w:r>
      <w:r w:rsidR="005D31B2" w:rsidRPr="006878A9">
        <w:t xml:space="preserve"> Anna</w:t>
      </w:r>
      <w:proofErr w:type="gramEnd"/>
      <w:r w:rsidR="005D31B2" w:rsidRPr="006878A9">
        <w:t xml:space="preserve"> Muchová, Ludmila </w:t>
      </w:r>
      <w:proofErr w:type="spellStart"/>
      <w:r w:rsidR="005D31B2" w:rsidRPr="006878A9">
        <w:t>Janováčová</w:t>
      </w:r>
      <w:proofErr w:type="spellEnd"/>
      <w:r w:rsidR="005D31B2" w:rsidRPr="006878A9">
        <w:t xml:space="preserve">, </w:t>
      </w:r>
      <w:r w:rsidR="00151805" w:rsidRPr="006878A9">
        <w:t xml:space="preserve">Ing. </w:t>
      </w:r>
      <w:r w:rsidR="005D31B2" w:rsidRPr="006878A9">
        <w:t xml:space="preserve">Bohdana </w:t>
      </w:r>
      <w:r w:rsidR="00151805" w:rsidRPr="006878A9">
        <w:t xml:space="preserve">Orlová, </w:t>
      </w:r>
      <w:proofErr w:type="spellStart"/>
      <w:r w:rsidR="005D31B2" w:rsidRPr="006878A9">
        <w:t>Mudr.Jiří</w:t>
      </w:r>
      <w:proofErr w:type="spellEnd"/>
      <w:r w:rsidR="005D31B2" w:rsidRPr="006878A9">
        <w:t xml:space="preserve"> Březina, Ing. Jindřich Kovář, Petr Čech</w:t>
      </w:r>
      <w:r w:rsidR="00BE7707">
        <w:t xml:space="preserve">, </w:t>
      </w:r>
      <w:r w:rsidR="005C6E9D">
        <w:t>Rudolf  Škrabal</w:t>
      </w:r>
    </w:p>
    <w:p w:rsidR="001D773D" w:rsidRPr="006878A9" w:rsidRDefault="001D773D" w:rsidP="001D773D">
      <w:pPr>
        <w:jc w:val="both"/>
      </w:pPr>
      <w:r w:rsidRPr="006878A9">
        <w:rPr>
          <w:b/>
          <w:u w:val="single"/>
        </w:rPr>
        <w:t>Zapisovatel:</w:t>
      </w:r>
      <w:r w:rsidRPr="006878A9">
        <w:t xml:space="preserve"> </w:t>
      </w:r>
      <w:proofErr w:type="gramStart"/>
      <w:r w:rsidR="005C6E9D">
        <w:t>Rudolf  Škrabal</w:t>
      </w:r>
      <w:proofErr w:type="gramEnd"/>
    </w:p>
    <w:p w:rsidR="00D77CD2" w:rsidRDefault="001D773D" w:rsidP="001D773D">
      <w:pPr>
        <w:jc w:val="both"/>
        <w:rPr>
          <w:u w:val="single"/>
        </w:rPr>
      </w:pPr>
      <w:r w:rsidRPr="006878A9">
        <w:rPr>
          <w:b/>
          <w:u w:val="single"/>
        </w:rPr>
        <w:t>Ověřovatelé zápisu:</w:t>
      </w:r>
      <w:r w:rsidRPr="006878A9">
        <w:t xml:space="preserve"> </w:t>
      </w:r>
      <w:r w:rsidR="005C6E9D">
        <w:t xml:space="preserve">Ludmila </w:t>
      </w:r>
      <w:proofErr w:type="spellStart"/>
      <w:r w:rsidR="005C6E9D">
        <w:t>Janováčová</w:t>
      </w:r>
      <w:proofErr w:type="spellEnd"/>
      <w:r w:rsidR="005C6E9D">
        <w:t xml:space="preserve">, </w:t>
      </w:r>
      <w:r w:rsidR="008C3063">
        <w:t>Petr Čech</w:t>
      </w:r>
    </w:p>
    <w:p w:rsidR="008C3063" w:rsidRDefault="008C3063" w:rsidP="001D773D">
      <w:pPr>
        <w:jc w:val="both"/>
        <w:rPr>
          <w:u w:val="single"/>
        </w:rPr>
      </w:pPr>
    </w:p>
    <w:p w:rsidR="001D773D" w:rsidRPr="006878A9" w:rsidRDefault="005C4C58" w:rsidP="001D773D">
      <w:pPr>
        <w:jc w:val="both"/>
        <w:rPr>
          <w:b/>
        </w:rPr>
      </w:pPr>
      <w:proofErr w:type="gramStart"/>
      <w:r w:rsidRPr="005C4C58">
        <w:rPr>
          <w:u w:val="single"/>
        </w:rPr>
        <w:t xml:space="preserve">Hlasování </w:t>
      </w:r>
      <w:r>
        <w:rPr>
          <w:b/>
        </w:rPr>
        <w:t>:</w:t>
      </w:r>
      <w:proofErr w:type="gramEnd"/>
      <w:r>
        <w:rPr>
          <w:b/>
        </w:rPr>
        <w:t xml:space="preserve">  </w:t>
      </w:r>
      <w:r w:rsidR="001D773D" w:rsidRPr="006878A9">
        <w:rPr>
          <w:b/>
        </w:rPr>
        <w:t xml:space="preserve">Pro: </w:t>
      </w:r>
      <w:r w:rsidR="005C6E9D">
        <w:rPr>
          <w:b/>
        </w:rPr>
        <w:t>7</w:t>
      </w:r>
      <w:r w:rsidR="00BE7707">
        <w:rPr>
          <w:b/>
        </w:rPr>
        <w:t xml:space="preserve"> </w:t>
      </w:r>
      <w:r w:rsidR="001D773D" w:rsidRPr="006878A9">
        <w:t xml:space="preserve"> </w:t>
      </w:r>
      <w:r w:rsidR="001D773D" w:rsidRPr="006878A9">
        <w:rPr>
          <w:b/>
        </w:rPr>
        <w:tab/>
      </w:r>
      <w:r>
        <w:rPr>
          <w:b/>
        </w:rPr>
        <w:t xml:space="preserve">        </w:t>
      </w:r>
      <w:r w:rsidR="001D773D" w:rsidRPr="006878A9">
        <w:rPr>
          <w:b/>
        </w:rPr>
        <w:t xml:space="preserve">Proti: </w:t>
      </w:r>
      <w:r w:rsidR="001D773D" w:rsidRPr="006878A9">
        <w:t>0</w:t>
      </w:r>
    </w:p>
    <w:p w:rsidR="00E425A1" w:rsidRDefault="00E425A1" w:rsidP="005C6E9D">
      <w:pPr>
        <w:jc w:val="both"/>
        <w:rPr>
          <w:b/>
          <w:u w:val="single"/>
        </w:rPr>
      </w:pPr>
    </w:p>
    <w:p w:rsidR="005C6E9D" w:rsidRPr="005C6E9D" w:rsidRDefault="005C6E9D" w:rsidP="005C6E9D">
      <w:pPr>
        <w:jc w:val="both"/>
        <w:rPr>
          <w:b/>
          <w:u w:val="single"/>
        </w:rPr>
      </w:pPr>
      <w:r w:rsidRPr="005C6E9D">
        <w:rPr>
          <w:b/>
          <w:u w:val="single"/>
        </w:rPr>
        <w:t>Navržený program:</w:t>
      </w:r>
    </w:p>
    <w:p w:rsidR="005C6E9D" w:rsidRPr="005C6E9D" w:rsidRDefault="005C6E9D" w:rsidP="005C6E9D">
      <w:pPr>
        <w:jc w:val="both"/>
      </w:pPr>
      <w:r w:rsidRPr="005C6E9D">
        <w:t xml:space="preserve">1) </w:t>
      </w:r>
      <w:proofErr w:type="gramStart"/>
      <w:r w:rsidRPr="005C6E9D">
        <w:t>Zahájení :</w:t>
      </w:r>
      <w:proofErr w:type="gramEnd"/>
      <w:r w:rsidRPr="005C6E9D">
        <w:t xml:space="preserve"> - volba zapisovatele,  volba ověřovatelů zápisu   </w:t>
      </w:r>
    </w:p>
    <w:p w:rsidR="005C6E9D" w:rsidRPr="005C6E9D" w:rsidRDefault="005C6E9D" w:rsidP="005C6E9D">
      <w:pPr>
        <w:jc w:val="both"/>
      </w:pPr>
      <w:r w:rsidRPr="005C6E9D">
        <w:t xml:space="preserve">                         - schválení programu</w:t>
      </w:r>
    </w:p>
    <w:p w:rsidR="005C6E9D" w:rsidRPr="005C6E9D" w:rsidRDefault="005C6E9D" w:rsidP="005C6E9D">
      <w:pPr>
        <w:jc w:val="both"/>
      </w:pPr>
      <w:r w:rsidRPr="005C6E9D">
        <w:t>2) Kontrola usnesení z minulého veřejného zasedání</w:t>
      </w:r>
    </w:p>
    <w:p w:rsidR="005C6E9D" w:rsidRPr="005C6E9D" w:rsidRDefault="005C6E9D" w:rsidP="005C6E9D">
      <w:pPr>
        <w:jc w:val="both"/>
      </w:pPr>
      <w:r w:rsidRPr="005C6E9D">
        <w:t xml:space="preserve">3) </w:t>
      </w:r>
      <w:r w:rsidR="008C3063">
        <w:t>Výběrové řízení na opravu kulturního zařízení ve Stupavě</w:t>
      </w:r>
    </w:p>
    <w:p w:rsidR="00E425A1" w:rsidRPr="005C6E9D" w:rsidRDefault="00E425A1" w:rsidP="005C6E9D">
      <w:pPr>
        <w:jc w:val="both"/>
      </w:pPr>
      <w:r>
        <w:t xml:space="preserve">3) </w:t>
      </w:r>
      <w:r w:rsidR="008C3063">
        <w:t xml:space="preserve">Různé, informace </w:t>
      </w:r>
      <w:proofErr w:type="spellStart"/>
      <w:proofErr w:type="gramStart"/>
      <w:r w:rsidR="008C3063">
        <w:t>občanům,d</w:t>
      </w:r>
      <w:r>
        <w:t>iskuse</w:t>
      </w:r>
      <w:proofErr w:type="spellEnd"/>
      <w:proofErr w:type="gramEnd"/>
    </w:p>
    <w:p w:rsidR="005C6E9D" w:rsidRDefault="005C6E9D" w:rsidP="001D773D">
      <w:pPr>
        <w:jc w:val="both"/>
        <w:rPr>
          <w:u w:val="single"/>
        </w:rPr>
      </w:pPr>
    </w:p>
    <w:p w:rsidR="001D773D" w:rsidRPr="006878A9" w:rsidRDefault="001D773D" w:rsidP="001D773D">
      <w:pPr>
        <w:jc w:val="both"/>
        <w:rPr>
          <w:b/>
        </w:rPr>
      </w:pPr>
      <w:r w:rsidRPr="006878A9">
        <w:rPr>
          <w:u w:val="single"/>
        </w:rPr>
        <w:t xml:space="preserve">Hlasování: </w:t>
      </w:r>
      <w:r w:rsidRPr="006878A9">
        <w:t xml:space="preserve">   </w:t>
      </w:r>
      <w:r w:rsidRPr="006878A9">
        <w:rPr>
          <w:b/>
        </w:rPr>
        <w:t xml:space="preserve">Pro: </w:t>
      </w:r>
      <w:r w:rsidRPr="006878A9">
        <w:t xml:space="preserve"> </w:t>
      </w:r>
      <w:r w:rsidR="005C6E9D">
        <w:t>7</w:t>
      </w:r>
      <w:r w:rsidRPr="006878A9">
        <w:rPr>
          <w:b/>
        </w:rPr>
        <w:tab/>
      </w:r>
      <w:r w:rsidR="005C4C58">
        <w:rPr>
          <w:b/>
        </w:rPr>
        <w:t xml:space="preserve">         </w:t>
      </w:r>
      <w:r w:rsidRPr="006878A9">
        <w:rPr>
          <w:b/>
        </w:rPr>
        <w:t xml:space="preserve">Proti: </w:t>
      </w:r>
      <w:r w:rsidRPr="006878A9">
        <w:t>0</w:t>
      </w:r>
    </w:p>
    <w:p w:rsidR="001D773D" w:rsidRPr="000A225D" w:rsidRDefault="001D773D" w:rsidP="001D773D">
      <w:pPr>
        <w:jc w:val="both"/>
        <w:rPr>
          <w:rFonts w:ascii="Tahoma" w:hAnsi="Tahoma" w:cs="Tahoma"/>
        </w:rPr>
      </w:pPr>
    </w:p>
    <w:p w:rsidR="001D773D" w:rsidRPr="006878A9" w:rsidRDefault="001D773D" w:rsidP="001D773D">
      <w:pPr>
        <w:jc w:val="both"/>
        <w:rPr>
          <w:b/>
        </w:rPr>
      </w:pPr>
      <w:r w:rsidRPr="006878A9">
        <w:rPr>
          <w:b/>
        </w:rPr>
        <w:t>Ad 2) Kontrola plnění usnesení</w:t>
      </w:r>
    </w:p>
    <w:p w:rsidR="001D773D" w:rsidRPr="006878A9" w:rsidRDefault="001D773D" w:rsidP="001D773D">
      <w:pPr>
        <w:jc w:val="both"/>
        <w:rPr>
          <w:b/>
        </w:rPr>
      </w:pPr>
    </w:p>
    <w:p w:rsidR="001D773D" w:rsidRPr="006878A9" w:rsidRDefault="001D773D" w:rsidP="001D773D">
      <w:pPr>
        <w:numPr>
          <w:ilvl w:val="0"/>
          <w:numId w:val="1"/>
        </w:numPr>
        <w:jc w:val="both"/>
      </w:pPr>
      <w:r w:rsidRPr="006878A9">
        <w:t>všechna usnesení z</w:t>
      </w:r>
      <w:r w:rsidR="00BE7707">
        <w:t>e</w:t>
      </w:r>
      <w:r w:rsidRPr="006878A9">
        <w:t> </w:t>
      </w:r>
      <w:r w:rsidR="00BE7707">
        <w:t xml:space="preserve">zasedání </w:t>
      </w:r>
      <w:r w:rsidR="008C3063">
        <w:t>5</w:t>
      </w:r>
      <w:r w:rsidR="001C2FD3">
        <w:t>/</w:t>
      </w:r>
      <w:proofErr w:type="gramStart"/>
      <w:r w:rsidR="005C4C58">
        <w:t>2015</w:t>
      </w:r>
      <w:r w:rsidR="00D154EB">
        <w:t xml:space="preserve"> </w:t>
      </w:r>
      <w:r w:rsidR="00BE7707">
        <w:t xml:space="preserve"> z</w:t>
      </w:r>
      <w:r w:rsidR="008C3063">
        <w:t>e</w:t>
      </w:r>
      <w:proofErr w:type="gramEnd"/>
      <w:r w:rsidR="001C2FD3">
        <w:t> </w:t>
      </w:r>
      <w:r w:rsidR="008C3063">
        <w:t>7. 12</w:t>
      </w:r>
      <w:r w:rsidR="001C2FD3">
        <w:t xml:space="preserve">. </w:t>
      </w:r>
      <w:r w:rsidR="005C4C58">
        <w:t>2015</w:t>
      </w:r>
      <w:r w:rsidR="00D154EB">
        <w:t xml:space="preserve"> </w:t>
      </w:r>
      <w:r w:rsidRPr="006878A9">
        <w:t xml:space="preserve"> byla splněna</w:t>
      </w:r>
      <w:r w:rsidR="005C4C58">
        <w:t>.</w:t>
      </w:r>
    </w:p>
    <w:p w:rsidR="001D773D" w:rsidRDefault="001D773D" w:rsidP="001D773D">
      <w:pPr>
        <w:jc w:val="both"/>
        <w:rPr>
          <w:rFonts w:ascii="Tahoma" w:hAnsi="Tahoma" w:cs="Tahoma"/>
        </w:rPr>
      </w:pPr>
    </w:p>
    <w:p w:rsidR="006878A9" w:rsidRDefault="001D773D" w:rsidP="005A66AC">
      <w:pPr>
        <w:jc w:val="both"/>
        <w:rPr>
          <w:b/>
        </w:rPr>
      </w:pPr>
      <w:r w:rsidRPr="006878A9">
        <w:rPr>
          <w:b/>
        </w:rPr>
        <w:t>Ad 3</w:t>
      </w:r>
      <w:r w:rsidR="00BE7707">
        <w:rPr>
          <w:b/>
        </w:rPr>
        <w:t>)</w:t>
      </w:r>
      <w:r w:rsidR="00BE7707" w:rsidRPr="00BE7707">
        <w:rPr>
          <w:b/>
        </w:rPr>
        <w:tab/>
      </w:r>
      <w:r w:rsidR="008C3063">
        <w:rPr>
          <w:b/>
        </w:rPr>
        <w:t>Výběrové řízení na opravu kulturního zařízení ve Stupavě</w:t>
      </w:r>
      <w:r w:rsidR="00D77CD2" w:rsidRPr="00D77CD2">
        <w:rPr>
          <w:b/>
        </w:rPr>
        <w:t xml:space="preserve">  </w:t>
      </w:r>
    </w:p>
    <w:p w:rsidR="0087050A" w:rsidRDefault="008C3063" w:rsidP="00644187">
      <w:pPr>
        <w:jc w:val="both"/>
      </w:pPr>
      <w:r w:rsidRPr="008C3063">
        <w:t>Na základě podání žádosti o dotaci na opravu kulturního zařízení ve Stupavě na MMR a do POV Zlínského kraje</w:t>
      </w:r>
      <w:r>
        <w:t xml:space="preserve"> </w:t>
      </w:r>
      <w:r w:rsidR="0087050A">
        <w:t xml:space="preserve">bylo vyhlášeno výběrové řízení na tuto akci. Do výběrového řízení se přihlásily 3 </w:t>
      </w:r>
      <w:proofErr w:type="gramStart"/>
      <w:r w:rsidR="0087050A">
        <w:t>firmy :</w:t>
      </w:r>
      <w:proofErr w:type="gramEnd"/>
      <w:r w:rsidR="0087050A">
        <w:t xml:space="preserve"> Robert </w:t>
      </w:r>
      <w:proofErr w:type="spellStart"/>
      <w:r w:rsidR="0087050A">
        <w:t>Janska,Boršice</w:t>
      </w:r>
      <w:proofErr w:type="spellEnd"/>
      <w:r w:rsidR="0087050A">
        <w:t xml:space="preserve">, HS – pozemní stavitelství , Brno a </w:t>
      </w:r>
      <w:proofErr w:type="spellStart"/>
      <w:r w:rsidR="0087050A">
        <w:t>Sanpros</w:t>
      </w:r>
      <w:proofErr w:type="spellEnd"/>
      <w:r w:rsidR="0087050A">
        <w:t xml:space="preserve">, spol. </w:t>
      </w:r>
      <w:proofErr w:type="spellStart"/>
      <w:r w:rsidR="0087050A">
        <w:t>s.r</w:t>
      </w:r>
      <w:proofErr w:type="spellEnd"/>
      <w:r w:rsidR="0087050A">
        <w:t xml:space="preserve"> .o. , Buchlovice.  </w:t>
      </w:r>
    </w:p>
    <w:p w:rsidR="002A4143" w:rsidRDefault="0087050A" w:rsidP="00644187">
      <w:pPr>
        <w:jc w:val="both"/>
      </w:pPr>
      <w:r>
        <w:t xml:space="preserve">Výsledek výběrového řízení – výsledné </w:t>
      </w:r>
      <w:proofErr w:type="gramStart"/>
      <w:r>
        <w:t>nabídky :</w:t>
      </w:r>
      <w:proofErr w:type="gramEnd"/>
    </w:p>
    <w:p w:rsidR="0087050A" w:rsidRDefault="0087050A" w:rsidP="0087050A">
      <w:pPr>
        <w:pStyle w:val="Odstavecseseznamem"/>
        <w:numPr>
          <w:ilvl w:val="0"/>
          <w:numId w:val="6"/>
        </w:numPr>
        <w:jc w:val="both"/>
      </w:pPr>
      <w:r>
        <w:t xml:space="preserve">Robert </w:t>
      </w:r>
      <w:proofErr w:type="spellStart"/>
      <w:r>
        <w:t>Janska</w:t>
      </w:r>
      <w:proofErr w:type="spellEnd"/>
      <w:r>
        <w:t>, Boršice, IČ 41008952 – 1.044.078,- Kč vč. DPH</w:t>
      </w:r>
    </w:p>
    <w:p w:rsidR="0087050A" w:rsidRDefault="0087050A" w:rsidP="0087050A">
      <w:pPr>
        <w:pStyle w:val="Odstavecseseznamem"/>
        <w:numPr>
          <w:ilvl w:val="0"/>
          <w:numId w:val="6"/>
        </w:numPr>
        <w:jc w:val="both"/>
      </w:pPr>
      <w:r>
        <w:t xml:space="preserve">HS –pozemní </w:t>
      </w:r>
      <w:proofErr w:type="spellStart"/>
      <w:r>
        <w:t>staistelství</w:t>
      </w:r>
      <w:proofErr w:type="spellEnd"/>
      <w:r>
        <w:t xml:space="preserve">, Brno, IČ 46343326 – </w:t>
      </w:r>
      <w:proofErr w:type="gramStart"/>
      <w:r>
        <w:t>1.023.738,-</w:t>
      </w:r>
      <w:proofErr w:type="gramEnd"/>
      <w:r>
        <w:t xml:space="preserve"> Kč vč. DPH</w:t>
      </w:r>
    </w:p>
    <w:p w:rsidR="0087050A" w:rsidRDefault="0087050A" w:rsidP="0087050A">
      <w:pPr>
        <w:pStyle w:val="Odstavecseseznamem"/>
        <w:numPr>
          <w:ilvl w:val="0"/>
          <w:numId w:val="6"/>
        </w:numPr>
        <w:jc w:val="both"/>
      </w:pPr>
      <w:proofErr w:type="spellStart"/>
      <w:r>
        <w:t>Sanpros</w:t>
      </w:r>
      <w:proofErr w:type="spellEnd"/>
      <w:r>
        <w:t xml:space="preserve">, spol. </w:t>
      </w:r>
      <w:proofErr w:type="spellStart"/>
      <w:r>
        <w:t>s.r.o</w:t>
      </w:r>
      <w:proofErr w:type="spellEnd"/>
      <w:r>
        <w:t>, Buchlovice, IČ 44018207 – 987.456,- Kč vč. DPH</w:t>
      </w:r>
    </w:p>
    <w:p w:rsidR="0087050A" w:rsidRDefault="0087050A" w:rsidP="0087050A">
      <w:pPr>
        <w:ind w:left="360"/>
        <w:jc w:val="both"/>
      </w:pPr>
    </w:p>
    <w:p w:rsidR="00E425A1" w:rsidRDefault="0087050A" w:rsidP="001D773D">
      <w:pPr>
        <w:jc w:val="both"/>
      </w:pPr>
      <w:r>
        <w:t xml:space="preserve">Nejvhodnější nabídkou je nabídky firmy </w:t>
      </w:r>
      <w:proofErr w:type="spellStart"/>
      <w:r>
        <w:t>Sanpros</w:t>
      </w:r>
      <w:proofErr w:type="spellEnd"/>
      <w:r>
        <w:t xml:space="preserve">, </w:t>
      </w:r>
      <w:proofErr w:type="spellStart"/>
      <w:r>
        <w:t>spol.s.r.o</w:t>
      </w:r>
      <w:proofErr w:type="spellEnd"/>
      <w:r>
        <w:t>., K Mazánku 810, Buchlovice, IČ 44018207, která dosáhla nejnižší nabídkové ceny.</w:t>
      </w:r>
    </w:p>
    <w:p w:rsidR="0087050A" w:rsidRDefault="0087050A" w:rsidP="001D773D">
      <w:pPr>
        <w:jc w:val="both"/>
      </w:pPr>
      <w:r>
        <w:t xml:space="preserve">Zastupitelstvo obce pověřuje starostku k uzavření smlouvy o dílo s firmou </w:t>
      </w:r>
      <w:proofErr w:type="spellStart"/>
      <w:r>
        <w:t>Sanpros</w:t>
      </w:r>
      <w:proofErr w:type="spellEnd"/>
      <w:r>
        <w:t>, spol.s.r.o.na opravu kulturního domu ve Stupavě č.p. 58 a vyčlenění prostředků na spolufinancování tohoto projektu.</w:t>
      </w:r>
    </w:p>
    <w:p w:rsidR="0087050A" w:rsidRPr="008C3063" w:rsidRDefault="0087050A" w:rsidP="001D773D">
      <w:pPr>
        <w:jc w:val="both"/>
      </w:pPr>
    </w:p>
    <w:p w:rsidR="00E425A1" w:rsidRDefault="0087050A" w:rsidP="001D773D">
      <w:pPr>
        <w:jc w:val="both"/>
      </w:pPr>
      <w:r w:rsidRPr="0087050A">
        <w:rPr>
          <w:u w:val="single"/>
        </w:rPr>
        <w:t>Hlasování:</w:t>
      </w:r>
      <w:r w:rsidRPr="0087050A">
        <w:t xml:space="preserve">    Pro:  7</w:t>
      </w:r>
      <w:r w:rsidRPr="0087050A">
        <w:tab/>
        <w:t xml:space="preserve">         Proti: 0</w:t>
      </w:r>
    </w:p>
    <w:p w:rsidR="0087050A" w:rsidRDefault="0087050A" w:rsidP="001D773D">
      <w:pPr>
        <w:jc w:val="both"/>
      </w:pPr>
    </w:p>
    <w:p w:rsidR="00E425A1" w:rsidRDefault="00E425A1" w:rsidP="001D773D">
      <w:pPr>
        <w:jc w:val="both"/>
        <w:rPr>
          <w:b/>
        </w:rPr>
      </w:pPr>
      <w:r w:rsidRPr="00E425A1">
        <w:rPr>
          <w:b/>
        </w:rPr>
        <w:t>13) Diskuse</w:t>
      </w:r>
    </w:p>
    <w:p w:rsidR="00E425A1" w:rsidRDefault="00E425A1" w:rsidP="001D773D">
      <w:pPr>
        <w:jc w:val="both"/>
        <w:rPr>
          <w:b/>
        </w:rPr>
      </w:pPr>
      <w:r>
        <w:rPr>
          <w:b/>
        </w:rPr>
        <w:t xml:space="preserve"> Do diskuse se nepřihlásil žádný z občanů.</w:t>
      </w:r>
    </w:p>
    <w:p w:rsidR="00E425A1" w:rsidRPr="00E425A1" w:rsidRDefault="00E425A1" w:rsidP="001D773D">
      <w:pPr>
        <w:jc w:val="both"/>
        <w:rPr>
          <w:b/>
        </w:rPr>
      </w:pPr>
    </w:p>
    <w:p w:rsidR="001D773D" w:rsidRPr="001E136F" w:rsidRDefault="00521BF0" w:rsidP="001D773D">
      <w:pPr>
        <w:jc w:val="both"/>
      </w:pPr>
      <w:r>
        <w:t>Zapisovatel:……………………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>Ověřovatelé:…………………….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ab/>
        <w:t xml:space="preserve">       ………………………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>Starosta:……………………………</w:t>
      </w:r>
    </w:p>
    <w:p w:rsidR="0087598D" w:rsidRDefault="0087598D"/>
    <w:p w:rsidR="0087598D" w:rsidRPr="00687830" w:rsidRDefault="0087598D">
      <w:r>
        <w:t xml:space="preserve">Ve Stupavě </w:t>
      </w:r>
      <w:r w:rsidR="003753E3">
        <w:t xml:space="preserve">  </w:t>
      </w:r>
      <w:r w:rsidR="008C3063">
        <w:t>12. 2.2016</w:t>
      </w:r>
    </w:p>
    <w:sectPr w:rsidR="0087598D" w:rsidRPr="00687830" w:rsidSect="006878A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A4F"/>
    <w:multiLevelType w:val="hybridMultilevel"/>
    <w:tmpl w:val="E4CE4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68E3"/>
    <w:multiLevelType w:val="hybridMultilevel"/>
    <w:tmpl w:val="FDBCA382"/>
    <w:lvl w:ilvl="0" w:tplc="4C58425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F1332"/>
    <w:multiLevelType w:val="hybridMultilevel"/>
    <w:tmpl w:val="26E0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7D155B3C"/>
    <w:multiLevelType w:val="hybridMultilevel"/>
    <w:tmpl w:val="BA387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3D"/>
    <w:rsid w:val="000F797B"/>
    <w:rsid w:val="00116080"/>
    <w:rsid w:val="001379C5"/>
    <w:rsid w:val="00151805"/>
    <w:rsid w:val="00187AA8"/>
    <w:rsid w:val="001C2FD3"/>
    <w:rsid w:val="001D773D"/>
    <w:rsid w:val="001E136F"/>
    <w:rsid w:val="001F7576"/>
    <w:rsid w:val="00233738"/>
    <w:rsid w:val="0024534E"/>
    <w:rsid w:val="002A4143"/>
    <w:rsid w:val="002F14B3"/>
    <w:rsid w:val="003753E3"/>
    <w:rsid w:val="003C212B"/>
    <w:rsid w:val="00407D11"/>
    <w:rsid w:val="004466CC"/>
    <w:rsid w:val="004511F5"/>
    <w:rsid w:val="00452510"/>
    <w:rsid w:val="004801D6"/>
    <w:rsid w:val="00521BF0"/>
    <w:rsid w:val="005A66AC"/>
    <w:rsid w:val="005C4C58"/>
    <w:rsid w:val="005C6E9D"/>
    <w:rsid w:val="005D31B2"/>
    <w:rsid w:val="00637167"/>
    <w:rsid w:val="00644187"/>
    <w:rsid w:val="00687830"/>
    <w:rsid w:val="006878A9"/>
    <w:rsid w:val="006E0D9B"/>
    <w:rsid w:val="0072508E"/>
    <w:rsid w:val="007773EC"/>
    <w:rsid w:val="007873BE"/>
    <w:rsid w:val="00857F1E"/>
    <w:rsid w:val="0087050A"/>
    <w:rsid w:val="0087598D"/>
    <w:rsid w:val="008C3063"/>
    <w:rsid w:val="008E52B4"/>
    <w:rsid w:val="00903BBE"/>
    <w:rsid w:val="00966A90"/>
    <w:rsid w:val="009E4AC3"/>
    <w:rsid w:val="009E7A6F"/>
    <w:rsid w:val="00A03A56"/>
    <w:rsid w:val="00A22B29"/>
    <w:rsid w:val="00A23E55"/>
    <w:rsid w:val="00B268E1"/>
    <w:rsid w:val="00B26E7A"/>
    <w:rsid w:val="00B54F81"/>
    <w:rsid w:val="00BE7707"/>
    <w:rsid w:val="00C03EDF"/>
    <w:rsid w:val="00C56207"/>
    <w:rsid w:val="00C738ED"/>
    <w:rsid w:val="00C84FD0"/>
    <w:rsid w:val="00D154EB"/>
    <w:rsid w:val="00D77CD2"/>
    <w:rsid w:val="00DA1234"/>
    <w:rsid w:val="00E425A1"/>
    <w:rsid w:val="00F0056E"/>
    <w:rsid w:val="00F1649F"/>
    <w:rsid w:val="00F340C2"/>
    <w:rsid w:val="00F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7D110-7EA6-4863-86F4-CDF70D4F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7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5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592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5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9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2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78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05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5861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BB6C7-377B-4C5E-8AB0-289C5AC9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Petra Vaňková</cp:lastModifiedBy>
  <cp:revision>2</cp:revision>
  <cp:lastPrinted>2016-11-07T05:26:00Z</cp:lastPrinted>
  <dcterms:created xsi:type="dcterms:W3CDTF">2019-11-07T13:01:00Z</dcterms:created>
  <dcterms:modified xsi:type="dcterms:W3CDTF">2019-11-07T13:01:00Z</dcterms:modified>
</cp:coreProperties>
</file>