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D77CD2">
        <w:rPr>
          <w:b/>
        </w:rPr>
        <w:t>3</w:t>
      </w:r>
      <w:r w:rsidRPr="00687830">
        <w:rPr>
          <w:b/>
        </w:rPr>
        <w:t>/201</w:t>
      </w:r>
      <w:r w:rsidR="00DA1234">
        <w:rPr>
          <w:b/>
        </w:rPr>
        <w:t>5</w:t>
      </w:r>
      <w:r w:rsidRPr="00687830">
        <w:rPr>
          <w:b/>
        </w:rPr>
        <w:t xml:space="preserve"> ze dne </w:t>
      </w:r>
      <w:r w:rsidR="005C4C58">
        <w:rPr>
          <w:b/>
        </w:rPr>
        <w:t>1</w:t>
      </w:r>
      <w:r w:rsidR="00D77CD2">
        <w:rPr>
          <w:b/>
        </w:rPr>
        <w:t>2.6</w:t>
      </w:r>
      <w:r w:rsidR="00D154EB">
        <w:rPr>
          <w:b/>
        </w:rPr>
        <w:t>.</w:t>
      </w:r>
      <w:r w:rsidR="00DA1234">
        <w:rPr>
          <w:b/>
        </w:rPr>
        <w:t xml:space="preserve"> 2015 </w:t>
      </w:r>
      <w:r w:rsidRPr="00687830">
        <w:rPr>
          <w:b/>
        </w:rPr>
        <w:t>konaného v zasedací místnosti OÚ v 1</w:t>
      </w:r>
      <w:r w:rsidR="00D77CD2">
        <w:rPr>
          <w:b/>
        </w:rPr>
        <w:t>7</w:t>
      </w:r>
      <w:r w:rsidRPr="00687830">
        <w:rPr>
          <w:b/>
        </w:rPr>
        <w:t>,</w:t>
      </w:r>
      <w:r w:rsidR="00151805" w:rsidRPr="00687830">
        <w:rPr>
          <w:b/>
        </w:rPr>
        <w:t>0</w:t>
      </w:r>
      <w:r w:rsidRPr="00687830">
        <w:rPr>
          <w:b/>
        </w:rPr>
        <w:t>0hodin.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 xml:space="preserve">, </w:t>
      </w:r>
    </w:p>
    <w:p w:rsidR="001D773D" w:rsidRPr="006878A9" w:rsidRDefault="00903BBE" w:rsidP="001D773D">
      <w:pPr>
        <w:jc w:val="both"/>
      </w:pPr>
      <w:proofErr w:type="gramStart"/>
      <w:r w:rsidRPr="00903BBE">
        <w:rPr>
          <w:b/>
          <w:u w:val="single"/>
        </w:rPr>
        <w:t>Omluven :</w:t>
      </w:r>
      <w:proofErr w:type="gramEnd"/>
      <w:r>
        <w:t xml:space="preserve"> </w:t>
      </w:r>
      <w:r w:rsidR="00BE7707">
        <w:t>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r w:rsidR="00903BBE">
        <w:t xml:space="preserve">Ludmila </w:t>
      </w:r>
      <w:proofErr w:type="spellStart"/>
      <w:r w:rsidR="00903BBE">
        <w:t>Janováčová</w:t>
      </w:r>
      <w:proofErr w:type="spellEnd"/>
    </w:p>
    <w:p w:rsidR="001D773D" w:rsidRPr="006878A9" w:rsidRDefault="001D773D" w:rsidP="00D77CD2">
      <w:pPr>
        <w:jc w:val="both"/>
        <w:rPr>
          <w:b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proofErr w:type="spellStart"/>
      <w:r w:rsidR="00D77CD2">
        <w:t>MUDr.Jiří</w:t>
      </w:r>
      <w:proofErr w:type="spellEnd"/>
      <w:r w:rsidR="00D77CD2">
        <w:t xml:space="preserve"> Březina</w:t>
      </w:r>
      <w:r w:rsidR="00903BBE">
        <w:t xml:space="preserve">, </w:t>
      </w:r>
      <w:r w:rsidR="00D77CD2">
        <w:t>Petr Čech</w:t>
      </w:r>
    </w:p>
    <w:p w:rsidR="00D77CD2" w:rsidRDefault="00D77CD2" w:rsidP="001D773D">
      <w:pPr>
        <w:jc w:val="both"/>
        <w:rPr>
          <w:u w:val="single"/>
        </w:rPr>
      </w:pPr>
    </w:p>
    <w:p w:rsidR="001D773D" w:rsidRPr="006878A9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 xml:space="preserve">Hlasování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1D773D" w:rsidRPr="006878A9">
        <w:rPr>
          <w:b/>
        </w:rPr>
        <w:t xml:space="preserve">Pro: </w:t>
      </w:r>
      <w:r w:rsidR="00903BBE">
        <w:rPr>
          <w:b/>
        </w:rPr>
        <w:t>6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5C4C58" w:rsidRDefault="005C4C58" w:rsidP="001D773D">
      <w:pPr>
        <w:jc w:val="both"/>
        <w:rPr>
          <w:b/>
        </w:rPr>
      </w:pPr>
    </w:p>
    <w:p w:rsidR="005C4C58" w:rsidRDefault="005C4C58" w:rsidP="001D773D">
      <w:pPr>
        <w:jc w:val="both"/>
        <w:rPr>
          <w:u w:val="single"/>
        </w:rPr>
      </w:pPr>
      <w:r>
        <w:rPr>
          <w:b/>
        </w:rPr>
        <w:t xml:space="preserve">Starostka požádala o možnost doplnění programu o bod </w:t>
      </w:r>
      <w:r w:rsidR="00D77CD2">
        <w:rPr>
          <w:b/>
        </w:rPr>
        <w:t>–</w:t>
      </w:r>
      <w:r>
        <w:rPr>
          <w:b/>
        </w:rPr>
        <w:t xml:space="preserve"> </w:t>
      </w:r>
      <w:r w:rsidR="00D77CD2">
        <w:rPr>
          <w:b/>
        </w:rPr>
        <w:t>Rozpočtové opat</w:t>
      </w:r>
      <w:r w:rsidR="00BB5431">
        <w:rPr>
          <w:b/>
        </w:rPr>
        <w:t>ř</w:t>
      </w:r>
      <w:r w:rsidR="00D77CD2">
        <w:rPr>
          <w:b/>
        </w:rPr>
        <w:t>ení č. 1</w:t>
      </w:r>
    </w:p>
    <w:p w:rsidR="005C4C58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>Hlasování :</w:t>
      </w:r>
      <w:proofErr w:type="gramEnd"/>
      <w:r>
        <w:rPr>
          <w:b/>
        </w:rPr>
        <w:t xml:space="preserve">  </w:t>
      </w:r>
      <w:r w:rsidR="00903BBE">
        <w:rPr>
          <w:b/>
        </w:rPr>
        <w:t>Pro: 6</w:t>
      </w:r>
      <w:r w:rsidRPr="005C4C58">
        <w:rPr>
          <w:b/>
        </w:rPr>
        <w:t xml:space="preserve">  </w:t>
      </w:r>
      <w:r>
        <w:rPr>
          <w:b/>
        </w:rPr>
        <w:t xml:space="preserve">   </w:t>
      </w:r>
      <w:r w:rsidRPr="005C4C58">
        <w:rPr>
          <w:b/>
        </w:rPr>
        <w:tab/>
        <w:t>Proti: 0</w:t>
      </w:r>
    </w:p>
    <w:p w:rsidR="005C4C58" w:rsidRDefault="005C4C58" w:rsidP="001D773D">
      <w:pPr>
        <w:jc w:val="both"/>
        <w:rPr>
          <w:b/>
        </w:rPr>
      </w:pPr>
    </w:p>
    <w:p w:rsidR="00D77CD2" w:rsidRPr="00D77CD2" w:rsidRDefault="00D77CD2" w:rsidP="00D77CD2">
      <w:pPr>
        <w:jc w:val="both"/>
        <w:rPr>
          <w:b/>
          <w:u w:val="single"/>
        </w:rPr>
      </w:pPr>
      <w:r w:rsidRPr="00D77CD2">
        <w:rPr>
          <w:b/>
          <w:u w:val="single"/>
        </w:rPr>
        <w:t>Navržený program:</w:t>
      </w:r>
    </w:p>
    <w:p w:rsidR="00D77CD2" w:rsidRPr="00D77CD2" w:rsidRDefault="00D77CD2" w:rsidP="00D77CD2">
      <w:pPr>
        <w:jc w:val="both"/>
      </w:pPr>
      <w:r w:rsidRPr="00D77CD2">
        <w:t xml:space="preserve">1) </w:t>
      </w:r>
      <w:proofErr w:type="gramStart"/>
      <w:r w:rsidRPr="00D77CD2">
        <w:t>Zahájení :</w:t>
      </w:r>
      <w:proofErr w:type="gramEnd"/>
      <w:r w:rsidRPr="00D77CD2">
        <w:t xml:space="preserve"> - volba zapisovatele,  volba ověřovatelů zápisu   </w:t>
      </w:r>
    </w:p>
    <w:p w:rsidR="00D77CD2" w:rsidRPr="00D77CD2" w:rsidRDefault="00D77CD2" w:rsidP="00D77CD2">
      <w:pPr>
        <w:jc w:val="both"/>
      </w:pPr>
      <w:r w:rsidRPr="00D77CD2">
        <w:t xml:space="preserve">                         - schválení programu</w:t>
      </w:r>
    </w:p>
    <w:p w:rsidR="00D77CD2" w:rsidRPr="00D77CD2" w:rsidRDefault="00D77CD2" w:rsidP="00D77CD2">
      <w:pPr>
        <w:jc w:val="both"/>
      </w:pPr>
      <w:r w:rsidRPr="00D77CD2">
        <w:t>2) Kontrola usnesení z minulého veřejného zasedání</w:t>
      </w:r>
    </w:p>
    <w:p w:rsidR="00D77CD2" w:rsidRPr="00D77CD2" w:rsidRDefault="00D77CD2" w:rsidP="00D77CD2">
      <w:pPr>
        <w:jc w:val="both"/>
      </w:pPr>
      <w:r w:rsidRPr="00D77CD2">
        <w:t xml:space="preserve">3) Žádosti o odkup obecních pozemků  </w:t>
      </w:r>
    </w:p>
    <w:p w:rsidR="00D77CD2" w:rsidRPr="00D77CD2" w:rsidRDefault="00D77CD2" w:rsidP="00D77CD2">
      <w:pPr>
        <w:jc w:val="both"/>
      </w:pPr>
      <w:r w:rsidRPr="00D77CD2">
        <w:t>4) Schválení účetní závěrky za rok 2014</w:t>
      </w:r>
    </w:p>
    <w:p w:rsidR="00D77CD2" w:rsidRPr="00D77CD2" w:rsidRDefault="00D77CD2" w:rsidP="00D77CD2">
      <w:pPr>
        <w:jc w:val="both"/>
      </w:pPr>
      <w:r w:rsidRPr="00D77CD2">
        <w:t>5) Závěrečný účet obce za rok 2014</w:t>
      </w:r>
    </w:p>
    <w:p w:rsidR="00D77CD2" w:rsidRPr="00D77CD2" w:rsidRDefault="00D77CD2" w:rsidP="00D77CD2">
      <w:pPr>
        <w:jc w:val="both"/>
      </w:pPr>
      <w:r w:rsidRPr="00D77CD2">
        <w:t xml:space="preserve">6) Členství obce v MAS Buchlov </w:t>
      </w:r>
    </w:p>
    <w:p w:rsidR="00D77CD2" w:rsidRPr="00D77CD2" w:rsidRDefault="00D77CD2" w:rsidP="00D77CD2">
      <w:pPr>
        <w:jc w:val="both"/>
      </w:pPr>
      <w:r w:rsidRPr="00D77CD2">
        <w:t>7)Dodatek č.2 smlouvy s KÚZK – dopravní obslužnost</w:t>
      </w:r>
    </w:p>
    <w:p w:rsidR="00D77CD2" w:rsidRPr="00D77CD2" w:rsidRDefault="00D77CD2" w:rsidP="00D77CD2">
      <w:pPr>
        <w:jc w:val="both"/>
      </w:pPr>
      <w:r w:rsidRPr="00D77CD2">
        <w:t>8) Smlouvy s LDO Osvětimany</w:t>
      </w:r>
    </w:p>
    <w:p w:rsidR="00D77CD2" w:rsidRPr="00D77CD2" w:rsidRDefault="00D77CD2" w:rsidP="00D77CD2">
      <w:pPr>
        <w:jc w:val="both"/>
      </w:pPr>
      <w:r w:rsidRPr="00D77CD2">
        <w:t>9) Zadání výběrového řízení – výměna oken a oprav fasády KD</w:t>
      </w:r>
    </w:p>
    <w:p w:rsidR="00D77CD2" w:rsidRDefault="00D77CD2" w:rsidP="00D77CD2">
      <w:pPr>
        <w:jc w:val="both"/>
      </w:pPr>
      <w:r w:rsidRPr="00D77CD2">
        <w:t xml:space="preserve">10) Omezení hlučných činností přes víkend </w:t>
      </w:r>
    </w:p>
    <w:p w:rsidR="00B54F81" w:rsidRPr="00D77CD2" w:rsidRDefault="00B54F81" w:rsidP="00D77CD2">
      <w:pPr>
        <w:jc w:val="both"/>
      </w:pPr>
      <w:r>
        <w:t>11) Rozpočtové opatření č.1</w:t>
      </w:r>
    </w:p>
    <w:p w:rsidR="00BE7707" w:rsidRPr="00D77CD2" w:rsidRDefault="00B54F81" w:rsidP="00D77CD2">
      <w:pPr>
        <w:jc w:val="both"/>
      </w:pPr>
      <w:r>
        <w:t>12</w:t>
      </w:r>
      <w:r w:rsidR="00D77CD2" w:rsidRPr="00D77CD2">
        <w:t>) Různé, informace občanům, diskuse</w:t>
      </w:r>
    </w:p>
    <w:p w:rsidR="00C56207" w:rsidRDefault="00C56207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903BBE">
        <w:t>6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D77CD2">
        <w:t>2</w:t>
      </w:r>
      <w:r w:rsidR="005C4C58">
        <w:t>/</w:t>
      </w:r>
      <w:proofErr w:type="gramStart"/>
      <w:r w:rsidR="005C4C58">
        <w:t>2015</w:t>
      </w:r>
      <w:r w:rsidR="00D154EB">
        <w:t xml:space="preserve"> </w:t>
      </w:r>
      <w:r w:rsidR="00BE7707">
        <w:t xml:space="preserve"> z</w:t>
      </w:r>
      <w:proofErr w:type="gramEnd"/>
      <w:r w:rsidR="00D77CD2">
        <w:t> 16.3</w:t>
      </w:r>
      <w:r w:rsidR="005C4C58">
        <w:t>.2015</w:t>
      </w:r>
      <w:r w:rsidR="00D154EB">
        <w:t xml:space="preserve"> </w:t>
      </w:r>
      <w:r w:rsidRPr="006878A9">
        <w:t xml:space="preserve"> byla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D77CD2" w:rsidRPr="00D77CD2">
        <w:rPr>
          <w:b/>
        </w:rPr>
        <w:t xml:space="preserve">Žádosti o odkup obecních pozemků  </w:t>
      </w:r>
    </w:p>
    <w:p w:rsidR="00D77CD2" w:rsidRPr="00D77CD2" w:rsidRDefault="00D77CD2" w:rsidP="00D77CD2">
      <w:pPr>
        <w:tabs>
          <w:tab w:val="left" w:pos="3150"/>
        </w:tabs>
        <w:jc w:val="both"/>
      </w:pPr>
      <w:r>
        <w:t xml:space="preserve">Na základě žádostí o odkup pozemků z vlastnictví </w:t>
      </w:r>
      <w:proofErr w:type="gramStart"/>
      <w:r>
        <w:t>obce ,</w:t>
      </w:r>
      <w:proofErr w:type="gramEnd"/>
      <w:r>
        <w:t xml:space="preserve"> které podali Lukáš Basista, Jaroslava Vokatá a manželé Antonín a Drahomíra Klimkovi, obec Stupava </w:t>
      </w:r>
      <w:r w:rsidRPr="00D77CD2">
        <w:t xml:space="preserve">v souladu s §39 zákona č.128/2000 Sb., o obcích (obecní zřízení) v platném znění, zveřejňuje záměr prodeje  </w:t>
      </w:r>
      <w:r>
        <w:t xml:space="preserve"> pozemku ve vlastnictví obce  :</w:t>
      </w:r>
    </w:p>
    <w:p w:rsidR="00D77CD2" w:rsidRPr="00D77CD2" w:rsidRDefault="00D77CD2" w:rsidP="00D77CD2">
      <w:pPr>
        <w:tabs>
          <w:tab w:val="left" w:pos="3150"/>
        </w:tabs>
        <w:jc w:val="both"/>
      </w:pPr>
      <w:proofErr w:type="spellStart"/>
      <w:r w:rsidRPr="00D77CD2">
        <w:t>p.č</w:t>
      </w:r>
      <w:proofErr w:type="spellEnd"/>
      <w:r w:rsidRPr="00D77CD2">
        <w:t>. 1278/</w:t>
      </w:r>
      <w:proofErr w:type="gramStart"/>
      <w:r w:rsidRPr="00D77CD2">
        <w:t>2  ,</w:t>
      </w:r>
      <w:proofErr w:type="gramEnd"/>
      <w:r w:rsidRPr="00D77CD2">
        <w:t xml:space="preserve"> ostatní plocha, o výměře 90  m2  , v k. </w:t>
      </w:r>
      <w:proofErr w:type="spellStart"/>
      <w:r w:rsidRPr="00D77CD2">
        <w:t>ú.</w:t>
      </w:r>
      <w:proofErr w:type="spellEnd"/>
      <w:r w:rsidRPr="00D77CD2">
        <w:t xml:space="preserve"> St</w:t>
      </w:r>
      <w:r>
        <w:t>upava  - dle GP č. 235-243/2010,</w:t>
      </w:r>
    </w:p>
    <w:p w:rsidR="00D77CD2" w:rsidRPr="00D77CD2" w:rsidRDefault="00D77CD2" w:rsidP="00D77CD2">
      <w:pPr>
        <w:tabs>
          <w:tab w:val="left" w:pos="3150"/>
        </w:tabs>
        <w:jc w:val="both"/>
      </w:pPr>
      <w:proofErr w:type="spellStart"/>
      <w:r w:rsidRPr="00D77CD2">
        <w:t>p.č</w:t>
      </w:r>
      <w:proofErr w:type="spellEnd"/>
      <w:r w:rsidRPr="00D77CD2">
        <w:t>. 1277/</w:t>
      </w:r>
      <w:proofErr w:type="gramStart"/>
      <w:r w:rsidRPr="00D77CD2">
        <w:t>3  ,</w:t>
      </w:r>
      <w:proofErr w:type="gramEnd"/>
      <w:r w:rsidRPr="00D77CD2">
        <w:t xml:space="preserve"> ostatní plocha, ostatní komunikace o výměře 7 m2 ,  </w:t>
      </w:r>
      <w:proofErr w:type="spellStart"/>
      <w:r w:rsidRPr="00D77CD2">
        <w:t>p.č</w:t>
      </w:r>
      <w:proofErr w:type="spellEnd"/>
      <w:r w:rsidRPr="00D77CD2">
        <w:t xml:space="preserve">. 169/2  , zahrada  o výměře  95 m2,  </w:t>
      </w:r>
      <w:proofErr w:type="spellStart"/>
      <w:r w:rsidRPr="00D77CD2">
        <w:t>p.č</w:t>
      </w:r>
      <w:proofErr w:type="spellEnd"/>
      <w:r w:rsidRPr="00D77CD2">
        <w:t xml:space="preserve">. 1277/4 , ostatní plocha, jiná plocha o výměře  58 m2,  </w:t>
      </w:r>
      <w:proofErr w:type="spellStart"/>
      <w:r w:rsidRPr="00D77CD2">
        <w:t>p.č</w:t>
      </w:r>
      <w:proofErr w:type="spellEnd"/>
      <w:r w:rsidRPr="00D77CD2">
        <w:t xml:space="preserve">. 1277/5  , ostatní plocha, jiná plocha o výměře  19 m2 , vše v k. </w:t>
      </w:r>
      <w:proofErr w:type="spellStart"/>
      <w:r w:rsidRPr="00D77CD2">
        <w:t>ú.</w:t>
      </w:r>
      <w:proofErr w:type="spellEnd"/>
      <w:r w:rsidRPr="00D77CD2">
        <w:t xml:space="preserve"> Stupava   - dle GP č. 301-20/2015.</w:t>
      </w:r>
    </w:p>
    <w:p w:rsidR="00D77CD2" w:rsidRPr="00D77CD2" w:rsidRDefault="00D77CD2" w:rsidP="00D77CD2">
      <w:pPr>
        <w:tabs>
          <w:tab w:val="left" w:pos="3150"/>
        </w:tabs>
        <w:jc w:val="both"/>
      </w:pPr>
      <w:proofErr w:type="spellStart"/>
      <w:r w:rsidRPr="00D77CD2">
        <w:t>p.č</w:t>
      </w:r>
      <w:proofErr w:type="spellEnd"/>
      <w:r w:rsidRPr="00D77CD2">
        <w:t>. 1279/</w:t>
      </w:r>
      <w:proofErr w:type="gramStart"/>
      <w:r w:rsidRPr="00D77CD2">
        <w:t>8  ,</w:t>
      </w:r>
      <w:proofErr w:type="gramEnd"/>
      <w:r w:rsidRPr="00D77CD2">
        <w:t xml:space="preserve"> ostatní plocha, jiná plocha  o výměře 51 m2 v k. </w:t>
      </w:r>
      <w:proofErr w:type="spellStart"/>
      <w:r w:rsidRPr="00D77CD2">
        <w:t>ú.</w:t>
      </w:r>
      <w:proofErr w:type="spellEnd"/>
      <w:r w:rsidRPr="00D77CD2">
        <w:t xml:space="preserve"> St</w:t>
      </w:r>
      <w:r>
        <w:t xml:space="preserve">upava  - dle GP č. 302-91/2015, </w:t>
      </w:r>
      <w:proofErr w:type="spellStart"/>
      <w:r w:rsidRPr="00D77CD2">
        <w:t>p.č</w:t>
      </w:r>
      <w:proofErr w:type="spellEnd"/>
      <w:r w:rsidRPr="00D77CD2">
        <w:t xml:space="preserve">. 593/2  , ostatní plocha, jiná plocha  o výměře 25 m2 v k. </w:t>
      </w:r>
      <w:proofErr w:type="spellStart"/>
      <w:r w:rsidRPr="00D77CD2">
        <w:t>ú.</w:t>
      </w:r>
      <w:proofErr w:type="spellEnd"/>
      <w:r w:rsidRPr="00D77CD2">
        <w:t xml:space="preserve"> Stupava  - dle GP č. 285-19/2013.</w:t>
      </w:r>
    </w:p>
    <w:p w:rsidR="00D77CD2" w:rsidRPr="00D77CD2" w:rsidRDefault="00D77CD2" w:rsidP="00D77CD2">
      <w:pPr>
        <w:tabs>
          <w:tab w:val="left" w:pos="3150"/>
        </w:tabs>
        <w:jc w:val="both"/>
      </w:pPr>
      <w:r w:rsidRPr="00D77CD2">
        <w:t xml:space="preserve">Občané mohou uplatnit své náměty, připomínky, návrhy a námitky v zákonem stanovené lhůtě </w:t>
      </w:r>
      <w:proofErr w:type="gramStart"/>
      <w:r w:rsidRPr="00D77CD2">
        <w:t>15-ti</w:t>
      </w:r>
      <w:proofErr w:type="gramEnd"/>
      <w:r w:rsidRPr="00D77CD2">
        <w:t xml:space="preserve"> dnů ode dne vyvěšení na úřední</w:t>
      </w:r>
      <w:r w:rsidRPr="00D77CD2">
        <w:rPr>
          <w:u w:val="single"/>
        </w:rPr>
        <w:t xml:space="preserve"> desce.</w:t>
      </w:r>
    </w:p>
    <w:p w:rsidR="00D77CD2" w:rsidRDefault="00D77CD2" w:rsidP="005A66AC">
      <w:pPr>
        <w:tabs>
          <w:tab w:val="left" w:pos="3150"/>
        </w:tabs>
        <w:jc w:val="both"/>
        <w:rPr>
          <w:u w:val="single"/>
        </w:rPr>
      </w:pPr>
    </w:p>
    <w:p w:rsidR="001D773D" w:rsidRDefault="00903BBE" w:rsidP="005A66AC">
      <w:pPr>
        <w:tabs>
          <w:tab w:val="left" w:pos="3150"/>
        </w:tabs>
        <w:jc w:val="both"/>
      </w:pPr>
      <w:r w:rsidRPr="00903BBE">
        <w:rPr>
          <w:u w:val="single"/>
        </w:rPr>
        <w:t>Hlasování</w:t>
      </w:r>
      <w:r w:rsidRPr="00903BBE">
        <w:t xml:space="preserve">:    </w:t>
      </w:r>
      <w:r w:rsidRPr="00903BBE">
        <w:rPr>
          <w:b/>
        </w:rPr>
        <w:t xml:space="preserve">Pro:  </w:t>
      </w:r>
      <w:r>
        <w:rPr>
          <w:b/>
        </w:rPr>
        <w:t>6</w:t>
      </w:r>
      <w:r w:rsidRPr="00903BBE">
        <w:rPr>
          <w:b/>
        </w:rPr>
        <w:tab/>
        <w:t xml:space="preserve">         Proti</w:t>
      </w:r>
      <w:r w:rsidRPr="00903BBE">
        <w:t>: 0</w:t>
      </w:r>
      <w:r w:rsidR="00187AA8">
        <w:tab/>
      </w:r>
    </w:p>
    <w:p w:rsidR="00903BBE" w:rsidRPr="005A66AC" w:rsidRDefault="00903BBE" w:rsidP="005A66AC">
      <w:pPr>
        <w:tabs>
          <w:tab w:val="left" w:pos="3150"/>
        </w:tabs>
        <w:jc w:val="both"/>
      </w:pPr>
    </w:p>
    <w:p w:rsidR="00D77CD2" w:rsidRDefault="001D773D" w:rsidP="00D77CD2">
      <w:pPr>
        <w:outlineLvl w:val="0"/>
        <w:rPr>
          <w:b/>
        </w:rPr>
      </w:pPr>
      <w:r w:rsidRPr="006878A9">
        <w:rPr>
          <w:b/>
        </w:rPr>
        <w:t>Ad 4</w:t>
      </w:r>
      <w:proofErr w:type="gramStart"/>
      <w:r w:rsidRPr="006878A9">
        <w:rPr>
          <w:b/>
        </w:rPr>
        <w:t xml:space="preserve">) </w:t>
      </w:r>
      <w:r w:rsidR="00903BBE" w:rsidRPr="00903BBE">
        <w:rPr>
          <w:b/>
        </w:rPr>
        <w:t>)</w:t>
      </w:r>
      <w:proofErr w:type="gramEnd"/>
      <w:r w:rsidR="00903BBE" w:rsidRPr="00903BBE">
        <w:rPr>
          <w:b/>
        </w:rPr>
        <w:t xml:space="preserve">  </w:t>
      </w:r>
      <w:r w:rsidR="00D77CD2" w:rsidRPr="00D77CD2">
        <w:rPr>
          <w:b/>
        </w:rPr>
        <w:t>Schválení účetní závěrky za rok 2014</w:t>
      </w:r>
    </w:p>
    <w:p w:rsidR="00903BBE" w:rsidRDefault="00D77CD2" w:rsidP="00903BBE">
      <w:pPr>
        <w:jc w:val="both"/>
      </w:pPr>
      <w:r>
        <w:lastRenderedPageBreak/>
        <w:t xml:space="preserve">Členové zastupitelstva obce obdrželi v dostatečně dlouhé době před veřejným zasedáním </w:t>
      </w:r>
      <w:proofErr w:type="gramStart"/>
      <w:r>
        <w:t>zastupitelstva  podklady</w:t>
      </w:r>
      <w:proofErr w:type="gramEnd"/>
      <w:r>
        <w:t xml:space="preserve"> – účetní výkazy, inventarizační zprávu a zprávu z přezkumu hospodaření obce za rok 2014 k prostudování, nikdo nevznesl žádná dotaz ani připomínku. </w:t>
      </w:r>
      <w:r w:rsidR="00452510">
        <w:t>Účetní závěrka za rok 2014 může být schválena.</w:t>
      </w:r>
    </w:p>
    <w:p w:rsidR="00D77CD2" w:rsidRPr="00903BBE" w:rsidRDefault="00D77CD2" w:rsidP="00903BBE">
      <w:pPr>
        <w:jc w:val="both"/>
      </w:pPr>
    </w:p>
    <w:p w:rsidR="00A23E55" w:rsidRDefault="0072508E" w:rsidP="005A66AC">
      <w:pPr>
        <w:jc w:val="both"/>
        <w:rPr>
          <w:b/>
        </w:rPr>
      </w:pPr>
      <w:r w:rsidRPr="0072508E">
        <w:rPr>
          <w:u w:val="single"/>
        </w:rPr>
        <w:t>Hlasování:</w:t>
      </w:r>
      <w:r w:rsidRPr="0072508E">
        <w:rPr>
          <w:b/>
        </w:rPr>
        <w:t xml:space="preserve">    Pro:  6</w:t>
      </w:r>
      <w:r w:rsidRPr="0072508E">
        <w:rPr>
          <w:b/>
        </w:rPr>
        <w:tab/>
        <w:t xml:space="preserve">         Proti: 0</w:t>
      </w:r>
      <w:r w:rsidRPr="0072508E">
        <w:rPr>
          <w:b/>
        </w:rPr>
        <w:tab/>
      </w:r>
    </w:p>
    <w:p w:rsidR="0072508E" w:rsidRDefault="0072508E" w:rsidP="005A66AC">
      <w:pPr>
        <w:jc w:val="both"/>
        <w:rPr>
          <w:b/>
        </w:rPr>
      </w:pPr>
    </w:p>
    <w:p w:rsidR="00C56207" w:rsidRDefault="00BE7707" w:rsidP="00D77CD2">
      <w:pPr>
        <w:rPr>
          <w:b/>
        </w:rPr>
      </w:pPr>
      <w:r>
        <w:rPr>
          <w:b/>
        </w:rPr>
        <w:t>Ad 5</w:t>
      </w:r>
      <w:r w:rsidR="007773EC" w:rsidRPr="00687830">
        <w:rPr>
          <w:b/>
        </w:rPr>
        <w:t xml:space="preserve">) </w:t>
      </w:r>
      <w:r w:rsidR="00D77CD2" w:rsidRPr="00D77CD2">
        <w:rPr>
          <w:b/>
        </w:rPr>
        <w:t>Závěrečný účet obce za rok 2014</w:t>
      </w:r>
      <w:r w:rsidR="0072508E" w:rsidRPr="0072508E">
        <w:rPr>
          <w:b/>
        </w:rPr>
        <w:t>.</w:t>
      </w:r>
    </w:p>
    <w:p w:rsidR="0072508E" w:rsidRPr="0072508E" w:rsidRDefault="0072508E" w:rsidP="005A66AC">
      <w:pPr>
        <w:jc w:val="both"/>
        <w:rPr>
          <w:u w:val="single"/>
        </w:rPr>
      </w:pPr>
      <w:r>
        <w:t xml:space="preserve"> </w:t>
      </w:r>
      <w:r w:rsidR="00452510">
        <w:t xml:space="preserve">Závěrečný účet obce včetně zprávy z přezkumu hospodaření za rok 2014 byl řádně vyvěšen </w:t>
      </w:r>
      <w:proofErr w:type="gramStart"/>
      <w:r w:rsidR="00452510">
        <w:t>na  úřední</w:t>
      </w:r>
      <w:proofErr w:type="gramEnd"/>
      <w:r w:rsidR="00452510">
        <w:t xml:space="preserve"> desce od 20.5.2015 do 12.6.2015. Zastupitelstvo obce schvaluje závěrečný </w:t>
      </w:r>
      <w:proofErr w:type="spellStart"/>
      <w:r w:rsidR="00452510">
        <w:t>úet</w:t>
      </w:r>
      <w:proofErr w:type="spellEnd"/>
      <w:r w:rsidR="00452510">
        <w:t xml:space="preserve"> obce bez výhrad.</w:t>
      </w:r>
    </w:p>
    <w:p w:rsidR="00452510" w:rsidRDefault="00452510" w:rsidP="005A66AC">
      <w:pPr>
        <w:jc w:val="both"/>
        <w:rPr>
          <w:u w:val="single"/>
        </w:rPr>
      </w:pPr>
    </w:p>
    <w:p w:rsidR="005A66AC" w:rsidRPr="005A66AC" w:rsidRDefault="00A23E55" w:rsidP="005A66AC">
      <w:pPr>
        <w:jc w:val="both"/>
        <w:rPr>
          <w:b/>
        </w:rPr>
      </w:pPr>
      <w:r w:rsidRPr="00F1649F">
        <w:rPr>
          <w:u w:val="single"/>
        </w:rPr>
        <w:t>Hlasování:</w:t>
      </w:r>
      <w:r w:rsidR="00903BBE">
        <w:rPr>
          <w:b/>
        </w:rPr>
        <w:t xml:space="preserve">    Pro:  6</w:t>
      </w:r>
      <w:r w:rsidRPr="00A23E55">
        <w:rPr>
          <w:b/>
        </w:rPr>
        <w:tab/>
      </w:r>
      <w:r w:rsidR="00903BBE">
        <w:rPr>
          <w:b/>
        </w:rPr>
        <w:t xml:space="preserve">   </w:t>
      </w:r>
      <w:r w:rsidRPr="00A23E55">
        <w:rPr>
          <w:b/>
        </w:rPr>
        <w:t>Proti: 0</w:t>
      </w:r>
    </w:p>
    <w:p w:rsidR="00F1649F" w:rsidRDefault="00F1649F" w:rsidP="001D773D">
      <w:pPr>
        <w:jc w:val="both"/>
      </w:pPr>
    </w:p>
    <w:p w:rsidR="00F1649F" w:rsidRDefault="00F1649F" w:rsidP="00C03EDF">
      <w:pPr>
        <w:rPr>
          <w:b/>
        </w:rPr>
      </w:pPr>
      <w:r w:rsidRPr="00F1649F">
        <w:rPr>
          <w:b/>
        </w:rPr>
        <w:t xml:space="preserve">Ad 6) </w:t>
      </w:r>
      <w:r w:rsidR="00D77CD2" w:rsidRPr="00D77CD2">
        <w:rPr>
          <w:b/>
        </w:rPr>
        <w:t>Členství obce v MAS Buchlov</w:t>
      </w:r>
    </w:p>
    <w:p w:rsidR="00452510" w:rsidRPr="00452510" w:rsidRDefault="00452510" w:rsidP="00452510">
      <w:r>
        <w:t>Vzhledem k propojenosti Mikroregionu Buchlov a MAS Buchlov zastupitelstvo obce Stupava s</w:t>
      </w:r>
      <w:r w:rsidRPr="00452510">
        <w:t xml:space="preserve">chvaluje členství obce Stupava v právnické osobě MAS Buchlov, </w:t>
      </w:r>
      <w:proofErr w:type="spellStart"/>
      <w:r w:rsidRPr="00452510">
        <w:t>z.s</w:t>
      </w:r>
      <w:proofErr w:type="spellEnd"/>
      <w:r w:rsidRPr="00452510">
        <w:t>., IČ 266 62 698, se sídlem Masarykova 273, 687 08 Buchlovice, za podmínek vymezených stanovami této právnické osoby.</w:t>
      </w:r>
    </w:p>
    <w:p w:rsidR="00452510" w:rsidRPr="00452510" w:rsidRDefault="00452510" w:rsidP="00452510">
      <w:pPr>
        <w:rPr>
          <w:b/>
        </w:rPr>
      </w:pPr>
    </w:p>
    <w:p w:rsidR="00452510" w:rsidRDefault="00452510" w:rsidP="00C03EDF">
      <w:pPr>
        <w:rPr>
          <w:b/>
        </w:rPr>
      </w:pPr>
      <w:r w:rsidRPr="00452510">
        <w:rPr>
          <w:u w:val="single"/>
        </w:rPr>
        <w:t>Hlasování:</w:t>
      </w:r>
      <w:r w:rsidRPr="00452510">
        <w:rPr>
          <w:b/>
        </w:rPr>
        <w:t xml:space="preserve">    Pro:  6</w:t>
      </w:r>
      <w:r w:rsidRPr="00452510">
        <w:rPr>
          <w:b/>
        </w:rPr>
        <w:tab/>
        <w:t xml:space="preserve">   Proti: 0</w:t>
      </w:r>
    </w:p>
    <w:p w:rsidR="00452510" w:rsidRDefault="00452510" w:rsidP="00C03EDF">
      <w:pPr>
        <w:rPr>
          <w:b/>
        </w:rPr>
      </w:pPr>
    </w:p>
    <w:p w:rsidR="00D77CD2" w:rsidRDefault="00D77CD2" w:rsidP="00D77CD2">
      <w:pPr>
        <w:jc w:val="both"/>
        <w:rPr>
          <w:b/>
        </w:rPr>
      </w:pPr>
      <w:r>
        <w:rPr>
          <w:b/>
        </w:rPr>
        <w:t>Ad</w:t>
      </w:r>
      <w:proofErr w:type="gramStart"/>
      <w:r w:rsidRPr="00D77CD2">
        <w:rPr>
          <w:b/>
        </w:rPr>
        <w:t>7)Dodatek</w:t>
      </w:r>
      <w:proofErr w:type="gramEnd"/>
      <w:r w:rsidRPr="00D77CD2">
        <w:rPr>
          <w:b/>
        </w:rPr>
        <w:t xml:space="preserve"> č.2 smlouvy s KÚZK – dopravní obslužnost</w:t>
      </w:r>
    </w:p>
    <w:p w:rsidR="00F340C2" w:rsidRDefault="00F340C2" w:rsidP="00D77CD2">
      <w:pPr>
        <w:jc w:val="both"/>
      </w:pPr>
      <w:r w:rsidRPr="00F340C2">
        <w:t>Tento dodatek smlouvy s </w:t>
      </w:r>
      <w:proofErr w:type="gramStart"/>
      <w:r w:rsidRPr="00F340C2">
        <w:t>KÚZK  ošetřuje</w:t>
      </w:r>
      <w:proofErr w:type="gramEnd"/>
      <w:r w:rsidRPr="00F340C2">
        <w:t xml:space="preserve"> výši poplatku za dopravní obslužnost</w:t>
      </w:r>
      <w:r>
        <w:t xml:space="preserve"> – na rok 2015 100,- Kč na osobu dle stavu k 1.1.2015. Zastupitelstvo obce tuto částku schvaluje a také dodatek č.2 smlouvy s KÚZK.</w:t>
      </w:r>
    </w:p>
    <w:p w:rsidR="00F340C2" w:rsidRDefault="00F340C2" w:rsidP="00D77CD2">
      <w:pPr>
        <w:jc w:val="both"/>
        <w:rPr>
          <w:u w:val="single"/>
        </w:rPr>
      </w:pPr>
    </w:p>
    <w:p w:rsidR="00F340C2" w:rsidRDefault="00F340C2" w:rsidP="00D77CD2">
      <w:pPr>
        <w:jc w:val="both"/>
      </w:pPr>
      <w:r w:rsidRPr="00F340C2">
        <w:rPr>
          <w:u w:val="single"/>
        </w:rPr>
        <w:t>Hlasování</w:t>
      </w:r>
      <w:r w:rsidRPr="00F340C2">
        <w:rPr>
          <w:b/>
          <w:u w:val="single"/>
        </w:rPr>
        <w:t>:</w:t>
      </w:r>
      <w:r w:rsidRPr="00F340C2">
        <w:rPr>
          <w:b/>
        </w:rPr>
        <w:t xml:space="preserve">    Pro:  6</w:t>
      </w:r>
      <w:r w:rsidRPr="00F340C2">
        <w:rPr>
          <w:b/>
        </w:rPr>
        <w:tab/>
        <w:t xml:space="preserve">   Proti</w:t>
      </w:r>
      <w:r w:rsidRPr="00F340C2">
        <w:t>: 0</w:t>
      </w:r>
    </w:p>
    <w:p w:rsidR="00F340C2" w:rsidRDefault="00F340C2" w:rsidP="00D77CD2">
      <w:pPr>
        <w:jc w:val="both"/>
      </w:pPr>
    </w:p>
    <w:p w:rsidR="00D77CD2" w:rsidRDefault="00D77CD2" w:rsidP="00D77CD2">
      <w:pPr>
        <w:jc w:val="both"/>
        <w:rPr>
          <w:b/>
        </w:rPr>
      </w:pPr>
      <w:r>
        <w:rPr>
          <w:b/>
        </w:rPr>
        <w:t>Ad</w:t>
      </w:r>
      <w:r w:rsidRPr="00D77CD2">
        <w:rPr>
          <w:b/>
        </w:rPr>
        <w:t>8) Smlouvy s LDO Osvětimany</w:t>
      </w:r>
    </w:p>
    <w:p w:rsidR="00F340C2" w:rsidRDefault="00F340C2" w:rsidP="00D77CD2">
      <w:pPr>
        <w:jc w:val="both"/>
      </w:pPr>
      <w:r w:rsidRPr="00F340C2">
        <w:t>V návaznosti na platnost zákona č. 89/2012- nového občanského</w:t>
      </w:r>
      <w:r>
        <w:t xml:space="preserve"> zákoníku bylo nutné uzavřít nové </w:t>
      </w:r>
      <w:r w:rsidRPr="00F340C2">
        <w:t xml:space="preserve">smlouvy s LDO </w:t>
      </w:r>
      <w:r>
        <w:t>Osvětimany o nájmu budov sloužících k podnikání a smlouvu o zemědělském pachtu – které řeší nájmy pozemků a budova na nich, kterých je Obec Stupava spoluvlastníkem. Tyto smlouvy budou nedílnou přílohou tohoto zápisu.</w:t>
      </w:r>
    </w:p>
    <w:p w:rsidR="00F340C2" w:rsidRDefault="00F340C2" w:rsidP="00D77CD2">
      <w:pPr>
        <w:jc w:val="both"/>
      </w:pPr>
    </w:p>
    <w:p w:rsidR="00F340C2" w:rsidRDefault="00F340C2" w:rsidP="00D77CD2">
      <w:pPr>
        <w:jc w:val="both"/>
      </w:pPr>
      <w:r w:rsidRPr="00F340C2">
        <w:rPr>
          <w:u w:val="single"/>
        </w:rPr>
        <w:t>Hlasování:</w:t>
      </w:r>
      <w:r w:rsidRPr="00F340C2">
        <w:t xml:space="preserve">    </w:t>
      </w:r>
      <w:r w:rsidRPr="00F340C2">
        <w:rPr>
          <w:b/>
        </w:rPr>
        <w:t>Pro:  6</w:t>
      </w:r>
      <w:r w:rsidRPr="00F340C2">
        <w:rPr>
          <w:b/>
        </w:rPr>
        <w:tab/>
        <w:t xml:space="preserve">   Proti</w:t>
      </w:r>
      <w:r w:rsidRPr="00F340C2">
        <w:t>: 0</w:t>
      </w:r>
    </w:p>
    <w:p w:rsidR="00F340C2" w:rsidRPr="00F340C2" w:rsidRDefault="00F340C2" w:rsidP="00D77CD2">
      <w:pPr>
        <w:jc w:val="both"/>
      </w:pPr>
    </w:p>
    <w:p w:rsidR="00D77CD2" w:rsidRDefault="00D77CD2" w:rsidP="00D77CD2">
      <w:pPr>
        <w:jc w:val="both"/>
        <w:rPr>
          <w:b/>
        </w:rPr>
      </w:pPr>
      <w:r>
        <w:rPr>
          <w:b/>
        </w:rPr>
        <w:t>Ad</w:t>
      </w:r>
      <w:r w:rsidRPr="00D77CD2">
        <w:rPr>
          <w:b/>
        </w:rPr>
        <w:t>9) Zadání výběrového řízení – výměna oken a oprav fasády KD</w:t>
      </w:r>
    </w:p>
    <w:p w:rsidR="00F340C2" w:rsidRDefault="00F340C2" w:rsidP="00D77CD2">
      <w:pPr>
        <w:jc w:val="both"/>
      </w:pPr>
      <w:r w:rsidRPr="00F340C2">
        <w:t>Zastupitelstvo schvaluje zadání výběrového řízení na výměnu oken</w:t>
      </w:r>
      <w:r w:rsidR="00B54F81">
        <w:t xml:space="preserve"> a opravu fasády</w:t>
      </w:r>
      <w:r w:rsidRPr="00F340C2">
        <w:t xml:space="preserve"> v kulturním zařízení ve Stupavě, výsledná cena </w:t>
      </w:r>
      <w:r w:rsidR="00B54F81">
        <w:t xml:space="preserve">výměny oken </w:t>
      </w:r>
      <w:r w:rsidRPr="00F340C2">
        <w:t>nepřesáhne 350.000,- Kč včetně DPH.</w:t>
      </w:r>
    </w:p>
    <w:p w:rsidR="00F340C2" w:rsidRDefault="00F340C2" w:rsidP="00D77CD2">
      <w:pPr>
        <w:jc w:val="both"/>
      </w:pPr>
    </w:p>
    <w:p w:rsidR="00F340C2" w:rsidRDefault="00F340C2" w:rsidP="00D77CD2">
      <w:pPr>
        <w:jc w:val="both"/>
      </w:pPr>
      <w:r w:rsidRPr="00F340C2">
        <w:rPr>
          <w:u w:val="single"/>
        </w:rPr>
        <w:t>Hlasování:</w:t>
      </w:r>
      <w:r w:rsidRPr="00F340C2">
        <w:t xml:space="preserve">    </w:t>
      </w:r>
      <w:r w:rsidRPr="00F340C2">
        <w:rPr>
          <w:b/>
        </w:rPr>
        <w:t>Pro:  6</w:t>
      </w:r>
      <w:r w:rsidRPr="00F340C2">
        <w:rPr>
          <w:b/>
        </w:rPr>
        <w:tab/>
        <w:t xml:space="preserve">   Proti</w:t>
      </w:r>
      <w:r w:rsidRPr="00F340C2">
        <w:t>: 0</w:t>
      </w:r>
    </w:p>
    <w:p w:rsidR="00F340C2" w:rsidRPr="00F340C2" w:rsidRDefault="00F340C2" w:rsidP="00D77CD2">
      <w:pPr>
        <w:jc w:val="both"/>
      </w:pPr>
    </w:p>
    <w:p w:rsidR="00D77CD2" w:rsidRDefault="00D77CD2" w:rsidP="00D77CD2">
      <w:pPr>
        <w:jc w:val="both"/>
        <w:rPr>
          <w:b/>
        </w:rPr>
      </w:pPr>
      <w:r>
        <w:rPr>
          <w:b/>
        </w:rPr>
        <w:t>Ad</w:t>
      </w:r>
      <w:r w:rsidRPr="00D77CD2">
        <w:rPr>
          <w:b/>
        </w:rPr>
        <w:t xml:space="preserve">10) Omezení hlučných činností přes víkend </w:t>
      </w:r>
    </w:p>
    <w:p w:rsidR="00F340C2" w:rsidRDefault="00B54F81" w:rsidP="00D77CD2">
      <w:pPr>
        <w:jc w:val="both"/>
      </w:pPr>
      <w:r w:rsidRPr="00B54F81">
        <w:t xml:space="preserve">Na návrh Ing. Jindřicha Kováře zastupitelstvo obce projednalo možnost přijmout vyhlášku k omezení hlučnosti v obci v neděli od 8,00 do 18,00 hodin. Vzhledem k množství námitek a nepříznivých </w:t>
      </w:r>
      <w:proofErr w:type="gramStart"/>
      <w:r w:rsidRPr="00B54F81">
        <w:t>reakcí ,</w:t>
      </w:r>
      <w:proofErr w:type="gramEnd"/>
      <w:r w:rsidRPr="00B54F81">
        <w:t xml:space="preserve"> nebude vyhláška schválena a žádné omezení na vykonávání hlučných činností v obci v neděli </w:t>
      </w:r>
      <w:r>
        <w:t>nebude.</w:t>
      </w:r>
    </w:p>
    <w:p w:rsidR="00B54F81" w:rsidRDefault="00B54F81" w:rsidP="00D77CD2">
      <w:pPr>
        <w:jc w:val="both"/>
      </w:pPr>
    </w:p>
    <w:p w:rsidR="00B54F81" w:rsidRPr="00B54F81" w:rsidRDefault="00B54F81" w:rsidP="00D77CD2">
      <w:pPr>
        <w:jc w:val="both"/>
        <w:rPr>
          <w:b/>
        </w:rPr>
      </w:pPr>
      <w:r w:rsidRPr="00B54F81">
        <w:rPr>
          <w:b/>
        </w:rPr>
        <w:t>Ad11) Rozpočtové opatření č.1</w:t>
      </w:r>
    </w:p>
    <w:p w:rsidR="00B54F81" w:rsidRDefault="009E4AC3" w:rsidP="00D77CD2">
      <w:pPr>
        <w:jc w:val="both"/>
      </w:pPr>
      <w:r>
        <w:t xml:space="preserve">Zastupitelstvo obce schvaluje rozpočtové opatření č. 1, které je nedílnou přílohou tohoto zápisu a nedílnou součástí usnesení č. 3/2015. V tomto rozpočtovém opatření jsou řešeny jednak přesuny mezi účetními položkami a dále </w:t>
      </w:r>
      <w:proofErr w:type="gramStart"/>
      <w:r>
        <w:t>úpravy ,</w:t>
      </w:r>
      <w:proofErr w:type="gramEnd"/>
      <w:r>
        <w:t xml:space="preserve"> které vedou k uvedení do souladu se skutečností. </w:t>
      </w:r>
    </w:p>
    <w:p w:rsidR="009E4AC3" w:rsidRDefault="009E4AC3" w:rsidP="00D77CD2">
      <w:pPr>
        <w:jc w:val="both"/>
        <w:rPr>
          <w:u w:val="single"/>
        </w:rPr>
      </w:pPr>
    </w:p>
    <w:p w:rsidR="009E4AC3" w:rsidRDefault="009E4AC3" w:rsidP="00D77CD2">
      <w:pPr>
        <w:jc w:val="both"/>
      </w:pPr>
      <w:r w:rsidRPr="009E4AC3">
        <w:rPr>
          <w:u w:val="single"/>
        </w:rPr>
        <w:t xml:space="preserve">Hlasování: </w:t>
      </w:r>
      <w:r w:rsidRPr="009E4AC3">
        <w:t xml:space="preserve">   </w:t>
      </w:r>
      <w:r w:rsidRPr="009E4AC3">
        <w:rPr>
          <w:b/>
        </w:rPr>
        <w:t>Pro:  6</w:t>
      </w:r>
      <w:r w:rsidRPr="009E4AC3">
        <w:rPr>
          <w:b/>
        </w:rPr>
        <w:tab/>
        <w:t xml:space="preserve">   Proti</w:t>
      </w:r>
      <w:r w:rsidRPr="009E4AC3">
        <w:t>: 0</w:t>
      </w:r>
    </w:p>
    <w:p w:rsidR="009E4AC3" w:rsidRPr="00B54F81" w:rsidRDefault="009E4AC3" w:rsidP="00D77CD2">
      <w:pPr>
        <w:jc w:val="both"/>
      </w:pPr>
    </w:p>
    <w:p w:rsidR="00D77CD2" w:rsidRPr="00D77CD2" w:rsidRDefault="00D77CD2" w:rsidP="00D77CD2">
      <w:pPr>
        <w:jc w:val="both"/>
        <w:rPr>
          <w:b/>
        </w:rPr>
      </w:pPr>
      <w:r>
        <w:rPr>
          <w:b/>
        </w:rPr>
        <w:lastRenderedPageBreak/>
        <w:t>Ad</w:t>
      </w:r>
      <w:r w:rsidR="00B54F81">
        <w:rPr>
          <w:b/>
        </w:rPr>
        <w:t>12</w:t>
      </w:r>
      <w:r w:rsidRPr="00D77CD2">
        <w:rPr>
          <w:b/>
        </w:rPr>
        <w:t>) Různé, informace občanům, diskuse</w:t>
      </w:r>
    </w:p>
    <w:p w:rsidR="00407D11" w:rsidRDefault="00B54F81" w:rsidP="001D773D">
      <w:pPr>
        <w:jc w:val="both"/>
      </w:pPr>
      <w:r w:rsidRPr="00B54F81">
        <w:t xml:space="preserve">Byla přednesena </w:t>
      </w:r>
      <w:proofErr w:type="gramStart"/>
      <w:r w:rsidRPr="00B54F81">
        <w:t xml:space="preserve">předsedou  </w:t>
      </w:r>
      <w:proofErr w:type="spellStart"/>
      <w:r w:rsidRPr="00B54F81">
        <w:t>finančího</w:t>
      </w:r>
      <w:proofErr w:type="spellEnd"/>
      <w:proofErr w:type="gramEnd"/>
      <w:r w:rsidRPr="00B54F81">
        <w:t xml:space="preserve"> výboru Ing. Jindřichem Kovářem zpráva z činnosti finančního výboru , který provedl kontrolu výběru poplatků za komunální odpad. Zastupitelstvo bere tuto zprávu na vědomí.</w:t>
      </w:r>
    </w:p>
    <w:p w:rsidR="00B54F81" w:rsidRDefault="00B54F81" w:rsidP="001D773D">
      <w:pPr>
        <w:jc w:val="both"/>
      </w:pPr>
    </w:p>
    <w:p w:rsidR="00B54F81" w:rsidRPr="00B54F81" w:rsidRDefault="00B54F81" w:rsidP="001D773D">
      <w:pPr>
        <w:jc w:val="both"/>
      </w:pPr>
      <w:r>
        <w:t xml:space="preserve">Opět stížnost na </w:t>
      </w:r>
      <w:proofErr w:type="spellStart"/>
      <w:r>
        <w:t>Ig</w:t>
      </w:r>
      <w:proofErr w:type="spellEnd"/>
      <w:r>
        <w:t xml:space="preserve">. </w:t>
      </w:r>
      <w:proofErr w:type="spellStart"/>
      <w:r>
        <w:t>Hložánka</w:t>
      </w:r>
      <w:proofErr w:type="spellEnd"/>
      <w:r>
        <w:t xml:space="preserve"> a </w:t>
      </w:r>
      <w:proofErr w:type="gramStart"/>
      <w:r>
        <w:t>smrky ,</w:t>
      </w:r>
      <w:proofErr w:type="gramEnd"/>
      <w:r>
        <w:t xml:space="preserve"> které vysadil v blízkosti svého domu a </w:t>
      </w:r>
      <w:proofErr w:type="spellStart"/>
      <w:r>
        <w:t>a</w:t>
      </w:r>
      <w:proofErr w:type="spellEnd"/>
      <w:r>
        <w:t xml:space="preserve"> tyto zasahují do komunikace a </w:t>
      </w:r>
      <w:proofErr w:type="spellStart"/>
      <w:r>
        <w:t>znečišují</w:t>
      </w:r>
      <w:proofErr w:type="spellEnd"/>
      <w:r>
        <w:t xml:space="preserve"> ji, malá přehlednost dopravy. Starostka informovala o jednání s </w:t>
      </w:r>
      <w:proofErr w:type="spellStart"/>
      <w:r>
        <w:t>Ing.Hložánkem</w:t>
      </w:r>
      <w:proofErr w:type="spellEnd"/>
      <w:r>
        <w:t>, který přislíbil nápravu a ořezání smrků.</w:t>
      </w:r>
    </w:p>
    <w:p w:rsidR="0072508E" w:rsidRDefault="0072508E" w:rsidP="001D773D">
      <w:pPr>
        <w:jc w:val="both"/>
      </w:pPr>
    </w:p>
    <w:p w:rsidR="009E4AC3" w:rsidRDefault="009E4AC3" w:rsidP="001D773D">
      <w:pPr>
        <w:jc w:val="both"/>
      </w:pPr>
    </w:p>
    <w:p w:rsidR="009E4AC3" w:rsidRDefault="009E4AC3" w:rsidP="001D773D">
      <w:pPr>
        <w:jc w:val="both"/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4466CC" w:rsidRDefault="004466CC"/>
    <w:p w:rsidR="0087598D" w:rsidRDefault="0087598D"/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9E4AC3">
        <w:t>12.6</w:t>
      </w:r>
      <w:r w:rsidR="00C03EDF">
        <w:t xml:space="preserve">. </w:t>
      </w:r>
      <w:r w:rsidR="004511F5">
        <w:t>2015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97B"/>
    <w:rsid w:val="00116080"/>
    <w:rsid w:val="001379C5"/>
    <w:rsid w:val="00151805"/>
    <w:rsid w:val="00187AA8"/>
    <w:rsid w:val="001D773D"/>
    <w:rsid w:val="001E136F"/>
    <w:rsid w:val="00233738"/>
    <w:rsid w:val="0024534E"/>
    <w:rsid w:val="002F14B3"/>
    <w:rsid w:val="003753E3"/>
    <w:rsid w:val="003C212B"/>
    <w:rsid w:val="00407D11"/>
    <w:rsid w:val="004466CC"/>
    <w:rsid w:val="004511F5"/>
    <w:rsid w:val="00452510"/>
    <w:rsid w:val="00521BF0"/>
    <w:rsid w:val="005A66AC"/>
    <w:rsid w:val="005C4C58"/>
    <w:rsid w:val="005D31B2"/>
    <w:rsid w:val="00637167"/>
    <w:rsid w:val="00687830"/>
    <w:rsid w:val="006878A9"/>
    <w:rsid w:val="006E0D9B"/>
    <w:rsid w:val="0072508E"/>
    <w:rsid w:val="007773EC"/>
    <w:rsid w:val="007873BE"/>
    <w:rsid w:val="0087598D"/>
    <w:rsid w:val="008E52B4"/>
    <w:rsid w:val="00903BBE"/>
    <w:rsid w:val="009E4AC3"/>
    <w:rsid w:val="009E7A6F"/>
    <w:rsid w:val="00A03A56"/>
    <w:rsid w:val="00A22B29"/>
    <w:rsid w:val="00A23E55"/>
    <w:rsid w:val="00B268E1"/>
    <w:rsid w:val="00B54F81"/>
    <w:rsid w:val="00BB5431"/>
    <w:rsid w:val="00BE7707"/>
    <w:rsid w:val="00C03EDF"/>
    <w:rsid w:val="00C56207"/>
    <w:rsid w:val="00C738ED"/>
    <w:rsid w:val="00CB26B7"/>
    <w:rsid w:val="00D154EB"/>
    <w:rsid w:val="00D77CD2"/>
    <w:rsid w:val="00DA1234"/>
    <w:rsid w:val="00F0056E"/>
    <w:rsid w:val="00F1649F"/>
    <w:rsid w:val="00F340C2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1342-14EF-421B-885B-B249F465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A921-46A0-4D35-ACB9-E0273AF4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Petra Vaňková</cp:lastModifiedBy>
  <cp:revision>2</cp:revision>
  <cp:lastPrinted>2015-10-26T04:30:00Z</cp:lastPrinted>
  <dcterms:created xsi:type="dcterms:W3CDTF">2019-11-07T13:04:00Z</dcterms:created>
  <dcterms:modified xsi:type="dcterms:W3CDTF">2019-11-07T13:04:00Z</dcterms:modified>
</cp:coreProperties>
</file>