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3D" w:rsidRPr="00687830" w:rsidRDefault="001D773D" w:rsidP="00A03A56">
      <w:pPr>
        <w:tabs>
          <w:tab w:val="left" w:pos="851"/>
        </w:tabs>
        <w:ind w:left="-1417" w:right="-1417"/>
        <w:jc w:val="center"/>
        <w:rPr>
          <w:b/>
        </w:rPr>
      </w:pPr>
      <w:bookmarkStart w:id="0" w:name="_GoBack"/>
      <w:bookmarkEnd w:id="0"/>
      <w:r w:rsidRPr="00687830">
        <w:rPr>
          <w:b/>
        </w:rPr>
        <w:t>OBEC STUPAVA č. 47, 686 01 UHERSKÉ HRADIŠTĚ</w:t>
      </w:r>
    </w:p>
    <w:p w:rsidR="001D773D" w:rsidRPr="00687830" w:rsidRDefault="001D773D" w:rsidP="001D773D">
      <w:pPr>
        <w:ind w:left="360"/>
        <w:rPr>
          <w:b/>
        </w:rPr>
      </w:pPr>
    </w:p>
    <w:p w:rsidR="001D773D" w:rsidRPr="00FA3453" w:rsidRDefault="001D773D" w:rsidP="00FA3453">
      <w:pPr>
        <w:ind w:left="3192" w:firstLine="348"/>
        <w:rPr>
          <w:b/>
          <w:sz w:val="32"/>
          <w:szCs w:val="32"/>
        </w:rPr>
      </w:pPr>
      <w:r w:rsidRPr="00FA3453">
        <w:rPr>
          <w:b/>
          <w:sz w:val="32"/>
          <w:szCs w:val="32"/>
        </w:rPr>
        <w:t>Zápis</w:t>
      </w:r>
    </w:p>
    <w:p w:rsidR="001D773D" w:rsidRPr="00687830" w:rsidRDefault="001D773D" w:rsidP="001D773D">
      <w:pPr>
        <w:jc w:val="both"/>
        <w:rPr>
          <w:b/>
        </w:rPr>
      </w:pPr>
    </w:p>
    <w:p w:rsidR="001D773D" w:rsidRPr="00687830" w:rsidRDefault="001D773D" w:rsidP="00687830">
      <w:pPr>
        <w:jc w:val="center"/>
        <w:rPr>
          <w:b/>
        </w:rPr>
      </w:pPr>
      <w:r w:rsidRPr="00687830">
        <w:rPr>
          <w:b/>
        </w:rPr>
        <w:t xml:space="preserve">z jednání zastupitelstva </w:t>
      </w:r>
      <w:proofErr w:type="gramStart"/>
      <w:r w:rsidRPr="00687830">
        <w:rPr>
          <w:b/>
        </w:rPr>
        <w:t>obce  č.</w:t>
      </w:r>
      <w:proofErr w:type="gramEnd"/>
      <w:r w:rsidRPr="00687830">
        <w:rPr>
          <w:b/>
        </w:rPr>
        <w:t xml:space="preserve"> </w:t>
      </w:r>
      <w:r w:rsidR="001C2FD3">
        <w:rPr>
          <w:b/>
        </w:rPr>
        <w:t>5</w:t>
      </w:r>
      <w:r w:rsidRPr="00687830">
        <w:rPr>
          <w:b/>
        </w:rPr>
        <w:t>/201</w:t>
      </w:r>
      <w:r w:rsidR="00DA1234">
        <w:rPr>
          <w:b/>
        </w:rPr>
        <w:t>5</w:t>
      </w:r>
      <w:r w:rsidRPr="00687830">
        <w:rPr>
          <w:b/>
        </w:rPr>
        <w:t xml:space="preserve"> ze dne </w:t>
      </w:r>
      <w:r w:rsidR="001C2FD3">
        <w:rPr>
          <w:b/>
        </w:rPr>
        <w:t>7.12</w:t>
      </w:r>
      <w:r w:rsidR="005C6E9D">
        <w:rPr>
          <w:b/>
        </w:rPr>
        <w:t>.</w:t>
      </w:r>
      <w:r w:rsidR="00DA1234">
        <w:rPr>
          <w:b/>
        </w:rPr>
        <w:t xml:space="preserve"> 2015 </w:t>
      </w:r>
      <w:r w:rsidRPr="00687830">
        <w:rPr>
          <w:b/>
        </w:rPr>
        <w:t>konaného v zasedací místnosti OÚ v</w:t>
      </w:r>
      <w:r w:rsidR="001F7576">
        <w:rPr>
          <w:b/>
        </w:rPr>
        <w:t xml:space="preserve"> 17,30 </w:t>
      </w:r>
      <w:r w:rsidRPr="00687830">
        <w:rPr>
          <w:b/>
        </w:rPr>
        <w:t>hodin.</w:t>
      </w:r>
    </w:p>
    <w:p w:rsidR="001D773D" w:rsidRDefault="001D773D" w:rsidP="00687830">
      <w:pPr>
        <w:jc w:val="center"/>
        <w:rPr>
          <w:b/>
        </w:rPr>
      </w:pPr>
    </w:p>
    <w:p w:rsidR="00FA3453" w:rsidRPr="00687830" w:rsidRDefault="00FA3453" w:rsidP="00687830">
      <w:pPr>
        <w:jc w:val="center"/>
        <w:rPr>
          <w:b/>
        </w:rPr>
      </w:pPr>
    </w:p>
    <w:p w:rsidR="00903BBE" w:rsidRDefault="001D773D" w:rsidP="001D773D">
      <w:pPr>
        <w:jc w:val="both"/>
      </w:pPr>
      <w:proofErr w:type="gramStart"/>
      <w:r w:rsidRPr="006878A9">
        <w:rPr>
          <w:b/>
          <w:u w:val="single"/>
        </w:rPr>
        <w:t>Přítomni:</w:t>
      </w:r>
      <w:r w:rsidRPr="006878A9">
        <w:rPr>
          <w:b/>
        </w:rPr>
        <w:t xml:space="preserve"> </w:t>
      </w:r>
      <w:r w:rsidR="005D31B2" w:rsidRPr="006878A9">
        <w:t xml:space="preserve"> Anna</w:t>
      </w:r>
      <w:proofErr w:type="gramEnd"/>
      <w:r w:rsidR="005D31B2" w:rsidRPr="006878A9">
        <w:t xml:space="preserve"> Muchová, Ludmila </w:t>
      </w:r>
      <w:proofErr w:type="spellStart"/>
      <w:r w:rsidR="005D31B2" w:rsidRPr="006878A9">
        <w:t>Janováčová</w:t>
      </w:r>
      <w:proofErr w:type="spellEnd"/>
      <w:r w:rsidR="005D31B2" w:rsidRPr="006878A9">
        <w:t xml:space="preserve">, </w:t>
      </w:r>
      <w:r w:rsidR="00151805" w:rsidRPr="006878A9">
        <w:t xml:space="preserve">Ing. </w:t>
      </w:r>
      <w:r w:rsidR="005D31B2" w:rsidRPr="006878A9">
        <w:t xml:space="preserve">Bohdana </w:t>
      </w:r>
      <w:r w:rsidR="00151805" w:rsidRPr="006878A9">
        <w:t xml:space="preserve">Orlová, </w:t>
      </w:r>
      <w:proofErr w:type="spellStart"/>
      <w:r w:rsidR="005D31B2" w:rsidRPr="006878A9">
        <w:t>Mudr.Jiří</w:t>
      </w:r>
      <w:proofErr w:type="spellEnd"/>
      <w:r w:rsidR="005D31B2" w:rsidRPr="006878A9">
        <w:t xml:space="preserve"> Březina, Ing. Jindřich Kovář, Petr Čech</w:t>
      </w:r>
      <w:r w:rsidR="00BE7707">
        <w:t xml:space="preserve">, </w:t>
      </w:r>
      <w:r w:rsidR="005C6E9D">
        <w:t>Rudolf  Škrabal</w:t>
      </w:r>
    </w:p>
    <w:p w:rsidR="001D773D" w:rsidRPr="006878A9" w:rsidRDefault="001D773D" w:rsidP="001D773D">
      <w:pPr>
        <w:jc w:val="both"/>
      </w:pPr>
      <w:r w:rsidRPr="006878A9">
        <w:rPr>
          <w:b/>
          <w:u w:val="single"/>
        </w:rPr>
        <w:t>Zapisovatel:</w:t>
      </w:r>
      <w:r w:rsidRPr="006878A9">
        <w:t xml:space="preserve"> </w:t>
      </w:r>
      <w:proofErr w:type="gramStart"/>
      <w:r w:rsidR="005C6E9D">
        <w:t>Rudolf  Škrabal</w:t>
      </w:r>
      <w:proofErr w:type="gramEnd"/>
    </w:p>
    <w:p w:rsidR="001D773D" w:rsidRPr="006878A9" w:rsidRDefault="001D773D" w:rsidP="00D77CD2">
      <w:pPr>
        <w:jc w:val="both"/>
        <w:rPr>
          <w:b/>
        </w:rPr>
      </w:pPr>
      <w:r w:rsidRPr="006878A9">
        <w:rPr>
          <w:b/>
          <w:u w:val="single"/>
        </w:rPr>
        <w:t>Ověřovatelé zápisu:</w:t>
      </w:r>
      <w:r w:rsidRPr="006878A9">
        <w:t xml:space="preserve"> </w:t>
      </w:r>
      <w:r w:rsidR="005C6E9D">
        <w:t xml:space="preserve">Ludmila </w:t>
      </w:r>
      <w:proofErr w:type="spellStart"/>
      <w:r w:rsidR="005C6E9D">
        <w:t>Janováčová</w:t>
      </w:r>
      <w:proofErr w:type="spellEnd"/>
      <w:r w:rsidR="005C6E9D">
        <w:t>, Ing. Bohdana Orlová</w:t>
      </w:r>
    </w:p>
    <w:p w:rsidR="00D77CD2" w:rsidRDefault="00D77CD2" w:rsidP="001D773D">
      <w:pPr>
        <w:jc w:val="both"/>
        <w:rPr>
          <w:u w:val="single"/>
        </w:rPr>
      </w:pPr>
    </w:p>
    <w:p w:rsidR="001D773D" w:rsidRPr="006878A9" w:rsidRDefault="005C4C58" w:rsidP="001D773D">
      <w:pPr>
        <w:jc w:val="both"/>
        <w:rPr>
          <w:b/>
        </w:rPr>
      </w:pPr>
      <w:proofErr w:type="gramStart"/>
      <w:r w:rsidRPr="005C4C58">
        <w:rPr>
          <w:u w:val="single"/>
        </w:rPr>
        <w:t xml:space="preserve">Hlasování </w:t>
      </w:r>
      <w:r>
        <w:rPr>
          <w:b/>
        </w:rPr>
        <w:t>:</w:t>
      </w:r>
      <w:proofErr w:type="gramEnd"/>
      <w:r>
        <w:rPr>
          <w:b/>
        </w:rPr>
        <w:t xml:space="preserve">  </w:t>
      </w:r>
      <w:r w:rsidR="001D773D" w:rsidRPr="006878A9">
        <w:rPr>
          <w:b/>
        </w:rPr>
        <w:t xml:space="preserve">Pro: </w:t>
      </w:r>
      <w:r w:rsidR="005C6E9D">
        <w:rPr>
          <w:b/>
        </w:rPr>
        <w:t>7</w:t>
      </w:r>
      <w:r w:rsidR="00BE7707">
        <w:rPr>
          <w:b/>
        </w:rPr>
        <w:t xml:space="preserve"> </w:t>
      </w:r>
      <w:r w:rsidR="001D773D" w:rsidRPr="006878A9">
        <w:t xml:space="preserve"> </w:t>
      </w:r>
      <w:r w:rsidR="001D773D" w:rsidRPr="006878A9">
        <w:rPr>
          <w:b/>
        </w:rPr>
        <w:tab/>
      </w:r>
      <w:r>
        <w:rPr>
          <w:b/>
        </w:rPr>
        <w:t xml:space="preserve">        </w:t>
      </w:r>
      <w:r w:rsidR="001D773D" w:rsidRPr="006878A9">
        <w:rPr>
          <w:b/>
        </w:rPr>
        <w:t xml:space="preserve">Proti: </w:t>
      </w:r>
      <w:r w:rsidR="001D773D" w:rsidRPr="006878A9">
        <w:t>0</w:t>
      </w:r>
    </w:p>
    <w:p w:rsidR="005C4C58" w:rsidRDefault="005C4C58" w:rsidP="001D773D">
      <w:pPr>
        <w:jc w:val="both"/>
        <w:rPr>
          <w:b/>
        </w:rPr>
      </w:pPr>
    </w:p>
    <w:p w:rsidR="005C4C58" w:rsidRDefault="00E425A1" w:rsidP="001D773D">
      <w:pPr>
        <w:jc w:val="both"/>
        <w:rPr>
          <w:b/>
        </w:rPr>
      </w:pPr>
      <w:r>
        <w:rPr>
          <w:b/>
        </w:rPr>
        <w:t xml:space="preserve"> Starostka navrhuje doplnit bod programu o dodatek č.1 o </w:t>
      </w:r>
      <w:proofErr w:type="gramStart"/>
      <w:r>
        <w:rPr>
          <w:b/>
        </w:rPr>
        <w:t>zápůjčce  s</w:t>
      </w:r>
      <w:proofErr w:type="gramEnd"/>
      <w:r>
        <w:rPr>
          <w:b/>
        </w:rPr>
        <w:t> MRB Buchlov.</w:t>
      </w:r>
    </w:p>
    <w:p w:rsidR="00E425A1" w:rsidRDefault="00E425A1" w:rsidP="005C6E9D">
      <w:pPr>
        <w:jc w:val="both"/>
        <w:rPr>
          <w:b/>
          <w:u w:val="single"/>
        </w:rPr>
      </w:pPr>
      <w:proofErr w:type="gramStart"/>
      <w:r w:rsidRPr="00E425A1">
        <w:rPr>
          <w:b/>
          <w:u w:val="single"/>
        </w:rPr>
        <w:t>Hlasování :</w:t>
      </w:r>
      <w:proofErr w:type="gramEnd"/>
      <w:r w:rsidRPr="00E425A1">
        <w:rPr>
          <w:b/>
          <w:u w:val="single"/>
        </w:rPr>
        <w:t xml:space="preserve">  Pro: 7  </w:t>
      </w:r>
      <w:r w:rsidRPr="00E425A1">
        <w:rPr>
          <w:b/>
          <w:u w:val="single"/>
        </w:rPr>
        <w:tab/>
        <w:t xml:space="preserve">        Proti: 0</w:t>
      </w:r>
    </w:p>
    <w:p w:rsidR="00E425A1" w:rsidRDefault="00E425A1" w:rsidP="005C6E9D">
      <w:pPr>
        <w:jc w:val="both"/>
        <w:rPr>
          <w:b/>
          <w:u w:val="single"/>
        </w:rPr>
      </w:pPr>
    </w:p>
    <w:p w:rsidR="005C6E9D" w:rsidRPr="005C6E9D" w:rsidRDefault="005C6E9D" w:rsidP="005C6E9D">
      <w:pPr>
        <w:jc w:val="both"/>
        <w:rPr>
          <w:b/>
          <w:u w:val="single"/>
        </w:rPr>
      </w:pPr>
      <w:r w:rsidRPr="005C6E9D">
        <w:rPr>
          <w:b/>
          <w:u w:val="single"/>
        </w:rPr>
        <w:t>Navržený program:</w:t>
      </w:r>
    </w:p>
    <w:p w:rsidR="005C6E9D" w:rsidRPr="005C6E9D" w:rsidRDefault="005C6E9D" w:rsidP="005C6E9D">
      <w:pPr>
        <w:jc w:val="both"/>
      </w:pPr>
      <w:r w:rsidRPr="005C6E9D">
        <w:t xml:space="preserve">1) </w:t>
      </w:r>
      <w:proofErr w:type="gramStart"/>
      <w:r w:rsidRPr="005C6E9D">
        <w:t>Zahájení :</w:t>
      </w:r>
      <w:proofErr w:type="gramEnd"/>
      <w:r w:rsidRPr="005C6E9D">
        <w:t xml:space="preserve"> - volba zapisovatele,  volba ověřovatelů zápisu   </w:t>
      </w:r>
    </w:p>
    <w:p w:rsidR="005C6E9D" w:rsidRPr="005C6E9D" w:rsidRDefault="005C6E9D" w:rsidP="005C6E9D">
      <w:pPr>
        <w:jc w:val="both"/>
      </w:pPr>
      <w:r w:rsidRPr="005C6E9D">
        <w:t xml:space="preserve">                         - schválení programu</w:t>
      </w:r>
    </w:p>
    <w:p w:rsidR="005C6E9D" w:rsidRPr="005C6E9D" w:rsidRDefault="005C6E9D" w:rsidP="005C6E9D">
      <w:pPr>
        <w:jc w:val="both"/>
      </w:pPr>
      <w:r w:rsidRPr="005C6E9D">
        <w:t>2) Kontrola usnesení z minulého veřejného zasedání</w:t>
      </w:r>
    </w:p>
    <w:p w:rsidR="005C6E9D" w:rsidRPr="005C6E9D" w:rsidRDefault="005C6E9D" w:rsidP="005C6E9D">
      <w:pPr>
        <w:jc w:val="both"/>
      </w:pPr>
      <w:r w:rsidRPr="005C6E9D">
        <w:t xml:space="preserve">3) </w:t>
      </w:r>
      <w:r w:rsidR="001C2FD3">
        <w:t>Zpráva z kontroly finančního výboru</w:t>
      </w:r>
      <w:r w:rsidRPr="005C6E9D">
        <w:t xml:space="preserve">  </w:t>
      </w:r>
    </w:p>
    <w:p w:rsidR="005C6E9D" w:rsidRPr="005C6E9D" w:rsidRDefault="005C6E9D" w:rsidP="001C2FD3">
      <w:pPr>
        <w:jc w:val="both"/>
      </w:pPr>
      <w:r w:rsidRPr="005C6E9D">
        <w:t xml:space="preserve">4) </w:t>
      </w:r>
      <w:r w:rsidR="001C2FD3">
        <w:t>Směrnice cestovní náhrady - doplnění</w:t>
      </w:r>
    </w:p>
    <w:p w:rsidR="005C6E9D" w:rsidRPr="005C6E9D" w:rsidRDefault="005C6E9D" w:rsidP="005C6E9D">
      <w:pPr>
        <w:jc w:val="both"/>
      </w:pPr>
      <w:r w:rsidRPr="005C6E9D">
        <w:t xml:space="preserve">5) </w:t>
      </w:r>
      <w:r w:rsidR="001C2FD3">
        <w:t>Směrnice na poskytování dotací</w:t>
      </w:r>
    </w:p>
    <w:p w:rsidR="005C6E9D" w:rsidRPr="005C6E9D" w:rsidRDefault="005C6E9D" w:rsidP="005C6E9D">
      <w:pPr>
        <w:jc w:val="both"/>
      </w:pPr>
      <w:r w:rsidRPr="005C6E9D">
        <w:t xml:space="preserve">6) </w:t>
      </w:r>
      <w:r w:rsidR="001C2FD3">
        <w:t>Inventarizace 2015</w:t>
      </w:r>
    </w:p>
    <w:p w:rsidR="005C6E9D" w:rsidRPr="005C6E9D" w:rsidRDefault="005C6E9D" w:rsidP="005C6E9D">
      <w:pPr>
        <w:jc w:val="both"/>
      </w:pPr>
      <w:r w:rsidRPr="005C6E9D">
        <w:t xml:space="preserve">7) </w:t>
      </w:r>
      <w:r w:rsidR="001C2FD3">
        <w:t>Strategický dokument obce</w:t>
      </w:r>
    </w:p>
    <w:p w:rsidR="001C2FD3" w:rsidRDefault="005C6E9D" w:rsidP="005C6E9D">
      <w:pPr>
        <w:jc w:val="both"/>
      </w:pPr>
      <w:r w:rsidRPr="005C6E9D">
        <w:t xml:space="preserve">8)  </w:t>
      </w:r>
      <w:r w:rsidR="001C2FD3" w:rsidRPr="001C2FD3">
        <w:t xml:space="preserve">Rozpočtové opatření č. 3 </w:t>
      </w:r>
    </w:p>
    <w:p w:rsidR="001C2FD3" w:rsidRDefault="005C6E9D" w:rsidP="005C6E9D">
      <w:pPr>
        <w:jc w:val="both"/>
      </w:pPr>
      <w:r w:rsidRPr="005C6E9D">
        <w:t xml:space="preserve">9) </w:t>
      </w:r>
      <w:r w:rsidR="001C2FD3">
        <w:t>Návrh rozpočtu na rok 2016</w:t>
      </w:r>
    </w:p>
    <w:p w:rsidR="00C56207" w:rsidRDefault="005C6E9D" w:rsidP="005C6E9D">
      <w:pPr>
        <w:jc w:val="both"/>
      </w:pPr>
      <w:r w:rsidRPr="005C6E9D">
        <w:t xml:space="preserve">10) </w:t>
      </w:r>
      <w:r w:rsidR="001C2FD3">
        <w:t>Projekt KD – Po stopách sklářů – žádost POV MMR</w:t>
      </w:r>
    </w:p>
    <w:p w:rsidR="001C2FD3" w:rsidRDefault="001C2FD3" w:rsidP="005C6E9D">
      <w:pPr>
        <w:jc w:val="both"/>
      </w:pPr>
      <w:r>
        <w:t>11) OZV o místním poplatku za provoz systému shromažďování,</w:t>
      </w:r>
      <w:r w:rsidR="00C84FD0">
        <w:t xml:space="preserve"> s</w:t>
      </w:r>
      <w:r>
        <w:t>běru,</w:t>
      </w:r>
      <w:r w:rsidR="00C84FD0">
        <w:t xml:space="preserve"> </w:t>
      </w:r>
      <w:r>
        <w:t>přepravy,</w:t>
      </w:r>
      <w:r w:rsidR="00C84FD0">
        <w:t xml:space="preserve"> </w:t>
      </w:r>
      <w:proofErr w:type="gramStart"/>
      <w:r>
        <w:t>třídění ,využívání</w:t>
      </w:r>
      <w:proofErr w:type="gramEnd"/>
      <w:r>
        <w:t xml:space="preserve"> a </w:t>
      </w:r>
      <w:proofErr w:type="spellStart"/>
      <w:r>
        <w:t>odstranování</w:t>
      </w:r>
      <w:proofErr w:type="spellEnd"/>
      <w:r>
        <w:t xml:space="preserve"> komunálních odpadů.</w:t>
      </w:r>
    </w:p>
    <w:p w:rsidR="001C2FD3" w:rsidRDefault="001C2FD3" w:rsidP="005C6E9D">
      <w:pPr>
        <w:jc w:val="both"/>
      </w:pPr>
      <w:r>
        <w:t>12)</w:t>
      </w:r>
      <w:r w:rsidR="00E425A1">
        <w:t>Dodatek č. 1 o zápůjčce</w:t>
      </w:r>
    </w:p>
    <w:p w:rsidR="00E425A1" w:rsidRPr="005C6E9D" w:rsidRDefault="00E425A1" w:rsidP="005C6E9D">
      <w:pPr>
        <w:jc w:val="both"/>
      </w:pPr>
      <w:r>
        <w:t>13) Diskuse</w:t>
      </w:r>
    </w:p>
    <w:p w:rsidR="005C6E9D" w:rsidRDefault="005C6E9D" w:rsidP="001D773D">
      <w:pPr>
        <w:jc w:val="both"/>
        <w:rPr>
          <w:u w:val="single"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u w:val="single"/>
        </w:rPr>
        <w:t xml:space="preserve">Hlasování: </w:t>
      </w:r>
      <w:r w:rsidRPr="006878A9">
        <w:t xml:space="preserve">   </w:t>
      </w:r>
      <w:r w:rsidRPr="006878A9">
        <w:rPr>
          <w:b/>
        </w:rPr>
        <w:t xml:space="preserve">Pro: </w:t>
      </w:r>
      <w:r w:rsidRPr="006878A9">
        <w:t xml:space="preserve"> </w:t>
      </w:r>
      <w:r w:rsidR="005C6E9D">
        <w:t>7</w:t>
      </w:r>
      <w:r w:rsidRPr="006878A9">
        <w:rPr>
          <w:b/>
        </w:rPr>
        <w:tab/>
      </w:r>
      <w:r w:rsidR="005C4C58">
        <w:rPr>
          <w:b/>
        </w:rPr>
        <w:t xml:space="preserve">         </w:t>
      </w:r>
      <w:r w:rsidRPr="006878A9">
        <w:rPr>
          <w:b/>
        </w:rPr>
        <w:t xml:space="preserve">Proti: </w:t>
      </w:r>
      <w:r w:rsidRPr="006878A9">
        <w:t>0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b/>
        </w:rPr>
        <w:t>Ad 2) Kontrola plnění usnesení</w:t>
      </w:r>
    </w:p>
    <w:p w:rsidR="001D773D" w:rsidRPr="006878A9" w:rsidRDefault="001D773D" w:rsidP="001D773D">
      <w:pPr>
        <w:jc w:val="both"/>
        <w:rPr>
          <w:b/>
        </w:rPr>
      </w:pPr>
    </w:p>
    <w:p w:rsidR="001D773D" w:rsidRPr="006878A9" w:rsidRDefault="001D773D" w:rsidP="001D773D">
      <w:pPr>
        <w:numPr>
          <w:ilvl w:val="0"/>
          <w:numId w:val="1"/>
        </w:numPr>
        <w:jc w:val="both"/>
      </w:pPr>
      <w:r w:rsidRPr="006878A9">
        <w:t>všechna usnesení z</w:t>
      </w:r>
      <w:r w:rsidR="00BE7707">
        <w:t>e</w:t>
      </w:r>
      <w:r w:rsidRPr="006878A9">
        <w:t> </w:t>
      </w:r>
      <w:r w:rsidR="00BE7707">
        <w:t xml:space="preserve">zasedání </w:t>
      </w:r>
      <w:r w:rsidR="001C2FD3">
        <w:t>4/</w:t>
      </w:r>
      <w:proofErr w:type="gramStart"/>
      <w:r w:rsidR="005C4C58">
        <w:t>2015</w:t>
      </w:r>
      <w:r w:rsidR="00D154EB">
        <w:t xml:space="preserve"> </w:t>
      </w:r>
      <w:r w:rsidR="00BE7707">
        <w:t xml:space="preserve"> z</w:t>
      </w:r>
      <w:proofErr w:type="gramEnd"/>
      <w:r w:rsidR="001C2FD3">
        <w:t xml:space="preserve"> 11. 9. </w:t>
      </w:r>
      <w:r w:rsidR="005C4C58">
        <w:t>2015</w:t>
      </w:r>
      <w:r w:rsidR="00D154EB">
        <w:t xml:space="preserve"> </w:t>
      </w:r>
      <w:r w:rsidRPr="006878A9">
        <w:t xml:space="preserve"> byla splněna</w:t>
      </w:r>
      <w:r w:rsidR="005C4C58">
        <w:t>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6878A9" w:rsidRDefault="001D773D" w:rsidP="005A66AC">
      <w:pPr>
        <w:jc w:val="both"/>
        <w:rPr>
          <w:b/>
        </w:rPr>
      </w:pPr>
      <w:r w:rsidRPr="006878A9">
        <w:rPr>
          <w:b/>
        </w:rPr>
        <w:t>Ad 3</w:t>
      </w:r>
      <w:r w:rsidR="00BE7707">
        <w:rPr>
          <w:b/>
        </w:rPr>
        <w:t>)</w:t>
      </w:r>
      <w:r w:rsidR="00BE7707" w:rsidRPr="00BE7707">
        <w:rPr>
          <w:b/>
        </w:rPr>
        <w:tab/>
      </w:r>
      <w:r w:rsidR="001C2FD3">
        <w:rPr>
          <w:b/>
        </w:rPr>
        <w:t>Zpráva finančního výboru</w:t>
      </w:r>
      <w:r w:rsidR="00D77CD2" w:rsidRPr="00D77CD2">
        <w:rPr>
          <w:b/>
        </w:rPr>
        <w:t xml:space="preserve">  </w:t>
      </w:r>
    </w:p>
    <w:p w:rsidR="001C2FD3" w:rsidRPr="001C2FD3" w:rsidRDefault="001C2FD3" w:rsidP="005A66AC">
      <w:pPr>
        <w:jc w:val="both"/>
      </w:pPr>
      <w:r w:rsidRPr="001C2FD3">
        <w:t xml:space="preserve">Ing. Jindřich Kovář přednesl zprávu z kontroly finančního výboru, která se </w:t>
      </w:r>
      <w:proofErr w:type="gramStart"/>
      <w:r w:rsidRPr="001C2FD3">
        <w:t>uskutečnila  dne</w:t>
      </w:r>
      <w:proofErr w:type="gramEnd"/>
      <w:r w:rsidRPr="001C2FD3">
        <w:t xml:space="preserve"> 23.11.2015. Předmětem kontroly byla kontrola neuhrazených pohledávek – Petr </w:t>
      </w:r>
      <w:r w:rsidR="00C84FD0">
        <w:t>Č</w:t>
      </w:r>
      <w:r w:rsidRPr="001C2FD3">
        <w:t xml:space="preserve">ech neuhrazená faktura za pronájem a spotřebu </w:t>
      </w:r>
      <w:proofErr w:type="spellStart"/>
      <w:proofErr w:type="gramStart"/>
      <w:r w:rsidRPr="001C2FD3">
        <w:t>el.energie</w:t>
      </w:r>
      <w:proofErr w:type="spellEnd"/>
      <w:proofErr w:type="gramEnd"/>
      <w:r w:rsidRPr="001C2FD3">
        <w:t xml:space="preserve"> v obecním bytě, dále konzultace a spolupráce při vytvoření rozpočtu, předložení plánu práce FV na rok 2016 a  doporučil odsouhlasit uvolnění finančních prostředků pro SDH v souladu s jejich žádostí.</w:t>
      </w:r>
      <w:r>
        <w:t xml:space="preserve"> Tato zpráva bude součástí zápisu č. 5/2015.</w:t>
      </w:r>
    </w:p>
    <w:p w:rsidR="001C2FD3" w:rsidRDefault="001C2FD3" w:rsidP="005A66AC">
      <w:pPr>
        <w:jc w:val="both"/>
        <w:rPr>
          <w:b/>
        </w:rPr>
      </w:pPr>
      <w:r>
        <w:rPr>
          <w:b/>
        </w:rPr>
        <w:t>zastupitelstvo obce tuto zprávu bere na vědomí.</w:t>
      </w:r>
    </w:p>
    <w:p w:rsidR="00903BBE" w:rsidRPr="005A66AC" w:rsidRDefault="00903BBE" w:rsidP="005A66AC">
      <w:pPr>
        <w:tabs>
          <w:tab w:val="left" w:pos="3150"/>
        </w:tabs>
        <w:jc w:val="both"/>
      </w:pPr>
    </w:p>
    <w:p w:rsidR="00644187" w:rsidRDefault="00644187" w:rsidP="004801D6">
      <w:pPr>
        <w:jc w:val="both"/>
        <w:rPr>
          <w:b/>
        </w:rPr>
      </w:pPr>
      <w:r>
        <w:rPr>
          <w:b/>
        </w:rPr>
        <w:t>Ad</w:t>
      </w:r>
      <w:r w:rsidRPr="00644187">
        <w:rPr>
          <w:b/>
        </w:rPr>
        <w:t xml:space="preserve">4) </w:t>
      </w:r>
      <w:r w:rsidR="004801D6">
        <w:rPr>
          <w:b/>
        </w:rPr>
        <w:t>Směrnice cestovní náhrady - doplnění</w:t>
      </w:r>
    </w:p>
    <w:p w:rsidR="00644187" w:rsidRDefault="004801D6" w:rsidP="00644187">
      <w:pPr>
        <w:jc w:val="both"/>
      </w:pPr>
      <w:r>
        <w:t xml:space="preserve">Na základě provedeného dílčího přezkumu </w:t>
      </w:r>
      <w:proofErr w:type="gramStart"/>
      <w:r>
        <w:t>hospodaření ,</w:t>
      </w:r>
      <w:proofErr w:type="gramEnd"/>
      <w:r>
        <w:t xml:space="preserve"> kde bylo doporučeno Ing. Svobodovou  schválit jmenovitě kdo má právo na čerpání cestovních náhrady </w:t>
      </w:r>
      <w:r w:rsidR="00C84FD0">
        <w:t>zastupitelstvo obce schvaluje j</w:t>
      </w:r>
      <w:r>
        <w:t>m</w:t>
      </w:r>
      <w:r w:rsidR="00C84FD0">
        <w:t>e</w:t>
      </w:r>
      <w:r>
        <w:t xml:space="preserve">novitě nárok na cestovní náhrady : Anně Muchové, Ludmile </w:t>
      </w:r>
      <w:proofErr w:type="spellStart"/>
      <w:r>
        <w:t>Janováčové</w:t>
      </w:r>
      <w:proofErr w:type="spellEnd"/>
      <w:r>
        <w:t xml:space="preserve">, Ing. Jindřichu Kovářovi, </w:t>
      </w:r>
      <w:proofErr w:type="spellStart"/>
      <w:r>
        <w:t>Rudoflovi</w:t>
      </w:r>
      <w:proofErr w:type="spellEnd"/>
      <w:r>
        <w:t xml:space="preserve">  Škrabalovi, MUDr. Jiřímu Březinovi, Petru  Čechovi, Ing. Bohdaně Orlové</w:t>
      </w:r>
    </w:p>
    <w:p w:rsidR="00644187" w:rsidRDefault="00644187" w:rsidP="00644187">
      <w:pPr>
        <w:jc w:val="both"/>
      </w:pPr>
      <w:r w:rsidRPr="00644187">
        <w:rPr>
          <w:u w:val="single"/>
        </w:rPr>
        <w:t>Hlasování</w:t>
      </w:r>
      <w:r w:rsidRPr="00644187">
        <w:rPr>
          <w:b/>
          <w:u w:val="single"/>
        </w:rPr>
        <w:t>:</w:t>
      </w:r>
      <w:r w:rsidRPr="00644187">
        <w:rPr>
          <w:b/>
        </w:rPr>
        <w:t xml:space="preserve">    Pro:  7</w:t>
      </w:r>
      <w:r w:rsidRPr="00644187">
        <w:rPr>
          <w:b/>
        </w:rPr>
        <w:tab/>
        <w:t xml:space="preserve">         Proti</w:t>
      </w:r>
      <w:r w:rsidRPr="00644187">
        <w:t>: 0</w:t>
      </w:r>
      <w:r w:rsidRPr="00644187">
        <w:tab/>
      </w:r>
    </w:p>
    <w:p w:rsidR="00644187" w:rsidRDefault="00644187" w:rsidP="00644187">
      <w:pPr>
        <w:jc w:val="both"/>
        <w:rPr>
          <w:b/>
        </w:rPr>
      </w:pPr>
    </w:p>
    <w:p w:rsidR="00644187" w:rsidRDefault="00644187" w:rsidP="00644187">
      <w:pPr>
        <w:jc w:val="both"/>
        <w:rPr>
          <w:b/>
        </w:rPr>
      </w:pPr>
      <w:r>
        <w:rPr>
          <w:b/>
        </w:rPr>
        <w:lastRenderedPageBreak/>
        <w:t>Ad</w:t>
      </w:r>
      <w:r w:rsidRPr="00644187">
        <w:rPr>
          <w:b/>
        </w:rPr>
        <w:t xml:space="preserve">5) </w:t>
      </w:r>
      <w:r w:rsidR="004801D6">
        <w:rPr>
          <w:b/>
        </w:rPr>
        <w:t>Směrnice na poskytování dotací</w:t>
      </w:r>
    </w:p>
    <w:p w:rsidR="00644187" w:rsidRDefault="004801D6" w:rsidP="00644187">
      <w:pPr>
        <w:jc w:val="both"/>
      </w:pPr>
      <w:r>
        <w:t xml:space="preserve">Tato směrnice byla předem se zastupitelstvem projednána a byla jim k dispozici dostatečně dlouhou dobu na prostudování. Nebyly vzneseny žádné námitky ani </w:t>
      </w:r>
      <w:proofErr w:type="spellStart"/>
      <w:r>
        <w:t>doplnující</w:t>
      </w:r>
      <w:proofErr w:type="spellEnd"/>
      <w:r>
        <w:t xml:space="preserve"> požadavky. Směrnici pro poskytování dotací z rozpočtu obce zastupitelst</w:t>
      </w:r>
      <w:r w:rsidR="00C84FD0">
        <w:t>v</w:t>
      </w:r>
      <w:r>
        <w:t>o schvaluje.</w:t>
      </w:r>
    </w:p>
    <w:p w:rsidR="00644187" w:rsidRDefault="00644187" w:rsidP="00644187">
      <w:pPr>
        <w:jc w:val="both"/>
      </w:pPr>
    </w:p>
    <w:p w:rsidR="00644187" w:rsidRDefault="00644187" w:rsidP="00644187">
      <w:pPr>
        <w:jc w:val="both"/>
      </w:pPr>
      <w:r w:rsidRPr="00644187">
        <w:rPr>
          <w:u w:val="single"/>
        </w:rPr>
        <w:t>Hlasování:</w:t>
      </w:r>
      <w:r w:rsidRPr="00644187">
        <w:t xml:space="preserve">    </w:t>
      </w:r>
      <w:r w:rsidRPr="00644187">
        <w:rPr>
          <w:b/>
        </w:rPr>
        <w:t>Pro:  7</w:t>
      </w:r>
      <w:r w:rsidRPr="00644187">
        <w:rPr>
          <w:b/>
        </w:rPr>
        <w:tab/>
        <w:t xml:space="preserve">         Proti</w:t>
      </w:r>
      <w:r w:rsidRPr="00644187">
        <w:t>: 0</w:t>
      </w:r>
      <w:r w:rsidRPr="00644187">
        <w:tab/>
      </w:r>
    </w:p>
    <w:p w:rsidR="00644187" w:rsidRPr="00644187" w:rsidRDefault="00644187" w:rsidP="00644187">
      <w:pPr>
        <w:jc w:val="both"/>
      </w:pPr>
    </w:p>
    <w:p w:rsidR="00644187" w:rsidRDefault="00644187" w:rsidP="00644187">
      <w:pPr>
        <w:jc w:val="both"/>
        <w:rPr>
          <w:b/>
        </w:rPr>
      </w:pPr>
      <w:r w:rsidRPr="00644187">
        <w:rPr>
          <w:b/>
        </w:rPr>
        <w:t xml:space="preserve">6) </w:t>
      </w:r>
      <w:r w:rsidR="004801D6">
        <w:rPr>
          <w:b/>
        </w:rPr>
        <w:t>Inventarizace 2015</w:t>
      </w:r>
    </w:p>
    <w:p w:rsidR="00644187" w:rsidRDefault="004801D6" w:rsidP="00644187">
      <w:pPr>
        <w:jc w:val="both"/>
      </w:pPr>
      <w:r>
        <w:t xml:space="preserve">Starostka obce jmenovala členy inventarizační komise pro provedení inventur za rok 2015 a sestavila plán inventur pro rok 2015. </w:t>
      </w:r>
      <w:proofErr w:type="spellStart"/>
      <w:r>
        <w:t>Předesda</w:t>
      </w:r>
      <w:proofErr w:type="spellEnd"/>
      <w:r>
        <w:t xml:space="preserve"> inventarizační komise </w:t>
      </w:r>
      <w:r w:rsidR="00C84FD0">
        <w:t xml:space="preserve">Petr Čech, členové </w:t>
      </w:r>
      <w:proofErr w:type="gramStart"/>
      <w:r w:rsidR="00C84FD0">
        <w:t>Rudolf  Škrabal</w:t>
      </w:r>
      <w:proofErr w:type="gramEnd"/>
      <w:r w:rsidR="00C84FD0">
        <w:t xml:space="preserve">, </w:t>
      </w:r>
      <w:r>
        <w:t xml:space="preserve">  Ludmila </w:t>
      </w:r>
      <w:proofErr w:type="spellStart"/>
      <w:r>
        <w:t>Janováčová</w:t>
      </w:r>
      <w:proofErr w:type="spellEnd"/>
      <w:r>
        <w:t>, Lubomír Doležal.</w:t>
      </w:r>
    </w:p>
    <w:p w:rsidR="004801D6" w:rsidRDefault="004801D6" w:rsidP="00644187">
      <w:pPr>
        <w:jc w:val="both"/>
      </w:pPr>
    </w:p>
    <w:p w:rsidR="004801D6" w:rsidRDefault="004801D6" w:rsidP="00644187">
      <w:pPr>
        <w:jc w:val="both"/>
      </w:pPr>
      <w:r w:rsidRPr="004801D6">
        <w:rPr>
          <w:u w:val="single"/>
        </w:rPr>
        <w:t>Hlasování:</w:t>
      </w:r>
      <w:r w:rsidRPr="004801D6">
        <w:t xml:space="preserve">    Pro:  7</w:t>
      </w:r>
      <w:r w:rsidRPr="004801D6">
        <w:tab/>
        <w:t xml:space="preserve">         Proti: 0</w:t>
      </w:r>
      <w:r w:rsidRPr="004801D6">
        <w:tab/>
      </w:r>
    </w:p>
    <w:p w:rsidR="004801D6" w:rsidRPr="00644187" w:rsidRDefault="004801D6" w:rsidP="00644187">
      <w:pPr>
        <w:jc w:val="both"/>
      </w:pPr>
    </w:p>
    <w:p w:rsidR="00644187" w:rsidRDefault="00644187" w:rsidP="00644187">
      <w:pPr>
        <w:jc w:val="both"/>
        <w:rPr>
          <w:b/>
        </w:rPr>
      </w:pPr>
      <w:r w:rsidRPr="00644187">
        <w:rPr>
          <w:b/>
        </w:rPr>
        <w:t xml:space="preserve">7) </w:t>
      </w:r>
      <w:r w:rsidR="00B26E7A">
        <w:rPr>
          <w:b/>
        </w:rPr>
        <w:t>Strategický dokument obce</w:t>
      </w:r>
    </w:p>
    <w:p w:rsidR="00B26E7A" w:rsidRDefault="00B26E7A" w:rsidP="00644187">
      <w:pPr>
        <w:jc w:val="both"/>
        <w:rPr>
          <w:u w:val="single"/>
        </w:rPr>
      </w:pPr>
      <w:r>
        <w:t xml:space="preserve">Tento dokument byl předem projednán a dán zastupitelstvu ke konzultaci, zastupitelé se podíleli na jeho vytvoření a tento dokument řeší plánované investiční a neinvestiční akce pro rozvoj obce na období 2015-2025. </w:t>
      </w:r>
    </w:p>
    <w:p w:rsidR="002A4143" w:rsidRDefault="002A4143" w:rsidP="00644187">
      <w:pPr>
        <w:jc w:val="both"/>
      </w:pPr>
      <w:r w:rsidRPr="002A4143">
        <w:rPr>
          <w:u w:val="single"/>
        </w:rPr>
        <w:t>Hlasování</w:t>
      </w:r>
      <w:r w:rsidRPr="002A4143">
        <w:rPr>
          <w:b/>
        </w:rPr>
        <w:t>:    Pro:  7</w:t>
      </w:r>
      <w:r w:rsidRPr="002A4143">
        <w:rPr>
          <w:b/>
        </w:rPr>
        <w:tab/>
        <w:t xml:space="preserve">         Proti</w:t>
      </w:r>
      <w:r w:rsidRPr="002A4143">
        <w:t>: 0</w:t>
      </w:r>
      <w:r w:rsidRPr="002A4143">
        <w:tab/>
      </w:r>
    </w:p>
    <w:p w:rsidR="002A4143" w:rsidRPr="00644187" w:rsidRDefault="002A4143" w:rsidP="00644187">
      <w:pPr>
        <w:jc w:val="both"/>
        <w:rPr>
          <w:b/>
        </w:rPr>
      </w:pPr>
    </w:p>
    <w:p w:rsidR="00644187" w:rsidRDefault="00644187" w:rsidP="00644187">
      <w:pPr>
        <w:jc w:val="both"/>
        <w:rPr>
          <w:b/>
        </w:rPr>
      </w:pPr>
      <w:r w:rsidRPr="00644187">
        <w:rPr>
          <w:b/>
        </w:rPr>
        <w:t xml:space="preserve">8)  </w:t>
      </w:r>
      <w:r w:rsidR="00B26E7A">
        <w:rPr>
          <w:b/>
        </w:rPr>
        <w:t>Rozpočtové opatření č. 3</w:t>
      </w:r>
    </w:p>
    <w:p w:rsidR="00B26E7A" w:rsidRDefault="00B26E7A" w:rsidP="00644187">
      <w:pPr>
        <w:jc w:val="both"/>
      </w:pPr>
      <w:r w:rsidRPr="00B26E7A">
        <w:t xml:space="preserve">Zastupitelstvo obce schvaluje rozpočtové opatření č. </w:t>
      </w:r>
      <w:r>
        <w:t>3</w:t>
      </w:r>
      <w:r w:rsidRPr="00B26E7A">
        <w:t xml:space="preserve">, které je nedílnou přílohou tohoto zápisu a nedílnou součástí usnesení č. </w:t>
      </w:r>
      <w:r>
        <w:t>5</w:t>
      </w:r>
      <w:r w:rsidRPr="00B26E7A">
        <w:t xml:space="preserve">/2015. V tomto rozpočtovém opatření jsou řešeny jednak přesuny mezi účetními položkami a dále </w:t>
      </w:r>
      <w:proofErr w:type="gramStart"/>
      <w:r w:rsidRPr="00B26E7A">
        <w:t>úpravy ,</w:t>
      </w:r>
      <w:proofErr w:type="gramEnd"/>
      <w:r w:rsidRPr="00B26E7A">
        <w:t xml:space="preserve"> které vedou k uvedení do souladu se skutečností.</w:t>
      </w:r>
    </w:p>
    <w:p w:rsidR="00B26E7A" w:rsidRDefault="00B26E7A" w:rsidP="00644187">
      <w:pPr>
        <w:jc w:val="both"/>
      </w:pPr>
    </w:p>
    <w:p w:rsidR="00B26E7A" w:rsidRDefault="00B26E7A" w:rsidP="00644187">
      <w:pPr>
        <w:jc w:val="both"/>
      </w:pPr>
      <w:r w:rsidRPr="00B26E7A">
        <w:rPr>
          <w:u w:val="single"/>
        </w:rPr>
        <w:t>Hlasování</w:t>
      </w:r>
      <w:r w:rsidRPr="00B26E7A">
        <w:t>:    Pro:  7</w:t>
      </w:r>
      <w:r w:rsidRPr="00B26E7A">
        <w:tab/>
        <w:t xml:space="preserve">         Proti: 0</w:t>
      </w:r>
      <w:r w:rsidRPr="00B26E7A">
        <w:tab/>
      </w:r>
    </w:p>
    <w:p w:rsidR="00B26E7A" w:rsidRDefault="00B26E7A" w:rsidP="00644187">
      <w:pPr>
        <w:jc w:val="both"/>
      </w:pPr>
    </w:p>
    <w:p w:rsidR="00B26E7A" w:rsidRDefault="00B26E7A" w:rsidP="00644187">
      <w:pPr>
        <w:jc w:val="both"/>
        <w:rPr>
          <w:b/>
        </w:rPr>
      </w:pPr>
      <w:r w:rsidRPr="00B26E7A">
        <w:rPr>
          <w:b/>
        </w:rPr>
        <w:t>9) Rozpočet na rok 2016</w:t>
      </w:r>
    </w:p>
    <w:p w:rsidR="00B26E7A" w:rsidRPr="00B26E7A" w:rsidRDefault="00B26E7A" w:rsidP="00644187">
      <w:pPr>
        <w:jc w:val="both"/>
      </w:pPr>
      <w:r w:rsidRPr="00B26E7A">
        <w:t>Zastupitelstvo obce schvaluje rozpočet na rok 2016 – rozpočet byl řádně vyvěšen na úřední desce v zákonném termínu.</w:t>
      </w:r>
      <w:r>
        <w:t xml:space="preserve"> Návrh rozpočtu bude nedílnou součástí tohoto zápisu a také přílohou usnesení č. 5/2015.</w:t>
      </w:r>
    </w:p>
    <w:p w:rsidR="00B26E7A" w:rsidRDefault="00B26E7A" w:rsidP="00644187">
      <w:pPr>
        <w:jc w:val="both"/>
      </w:pPr>
      <w:r w:rsidRPr="00B26E7A">
        <w:rPr>
          <w:u w:val="single"/>
        </w:rPr>
        <w:t>Hlasování:</w:t>
      </w:r>
      <w:r w:rsidRPr="00B26E7A">
        <w:t xml:space="preserve">    Pro:  7</w:t>
      </w:r>
      <w:r w:rsidRPr="00B26E7A">
        <w:tab/>
        <w:t xml:space="preserve">         Proti: 0</w:t>
      </w:r>
      <w:r w:rsidRPr="00B26E7A">
        <w:tab/>
      </w:r>
    </w:p>
    <w:p w:rsidR="00B26E7A" w:rsidRPr="00B26E7A" w:rsidRDefault="00B26E7A" w:rsidP="00644187">
      <w:pPr>
        <w:jc w:val="both"/>
      </w:pPr>
    </w:p>
    <w:p w:rsidR="00644187" w:rsidRDefault="00B26E7A" w:rsidP="00644187">
      <w:pPr>
        <w:jc w:val="both"/>
        <w:rPr>
          <w:b/>
        </w:rPr>
      </w:pPr>
      <w:r>
        <w:rPr>
          <w:b/>
        </w:rPr>
        <w:t>10</w:t>
      </w:r>
      <w:r w:rsidR="00644187" w:rsidRPr="00644187">
        <w:rPr>
          <w:b/>
        </w:rPr>
        <w:t xml:space="preserve">) </w:t>
      </w:r>
      <w:r>
        <w:rPr>
          <w:b/>
        </w:rPr>
        <w:t>Projekt opravy KD – „Po stopách sklářů“ – žádost POV MMR</w:t>
      </w:r>
    </w:p>
    <w:p w:rsidR="002A4143" w:rsidRDefault="002A4143" w:rsidP="00644187">
      <w:pPr>
        <w:jc w:val="both"/>
      </w:pPr>
      <w:r w:rsidRPr="002A4143">
        <w:t>Zastupitelstvo obce sc</w:t>
      </w:r>
      <w:r>
        <w:t xml:space="preserve">hvaluje </w:t>
      </w:r>
      <w:r w:rsidR="00B26E7A">
        <w:t xml:space="preserve">podání žádosti POV MMR na opravu bývalého obecního bytu a vytvoření prostor pro spolkové setkávání a </w:t>
      </w:r>
      <w:proofErr w:type="spellStart"/>
      <w:r w:rsidR="00B26E7A">
        <w:t>mikromuzeum</w:t>
      </w:r>
      <w:proofErr w:type="spellEnd"/>
      <w:r w:rsidR="00B26E7A">
        <w:t xml:space="preserve"> s instalací historických </w:t>
      </w:r>
      <w:proofErr w:type="gramStart"/>
      <w:r w:rsidR="00B26E7A">
        <w:t>fotografií  a</w:t>
      </w:r>
      <w:proofErr w:type="gramEnd"/>
      <w:r w:rsidR="00B26E7A">
        <w:t xml:space="preserve"> předmětů které se vztahují ke sklářské  tradici v</w:t>
      </w:r>
      <w:r w:rsidR="00C84FD0">
        <w:t> </w:t>
      </w:r>
      <w:r w:rsidR="00B26E7A">
        <w:t>obci</w:t>
      </w:r>
      <w:r w:rsidR="00C84FD0">
        <w:t xml:space="preserve"> a okolí</w:t>
      </w:r>
      <w:r w:rsidR="00B26E7A">
        <w:t>. Celkové náklady tohoto projektu by měly činit cca 1.000.000,- Kč, přičemž se počítá se získáním dotace cca 400.000,- Kč, zastupitelstvo začlenilo vlastní podíl 600.000,- Kč do rozpočtu na rok 2016</w:t>
      </w:r>
    </w:p>
    <w:p w:rsidR="002A4143" w:rsidRDefault="002A4143" w:rsidP="00644187">
      <w:pPr>
        <w:jc w:val="both"/>
      </w:pPr>
    </w:p>
    <w:p w:rsidR="002A4143" w:rsidRDefault="002A4143" w:rsidP="00644187">
      <w:pPr>
        <w:jc w:val="both"/>
      </w:pPr>
      <w:r w:rsidRPr="002A4143">
        <w:rPr>
          <w:u w:val="single"/>
        </w:rPr>
        <w:t xml:space="preserve">Hlasování:  </w:t>
      </w:r>
      <w:r w:rsidRPr="002A4143">
        <w:t xml:space="preserve">  </w:t>
      </w:r>
      <w:r w:rsidRPr="002A4143">
        <w:rPr>
          <w:b/>
        </w:rPr>
        <w:t>Pro:  7</w:t>
      </w:r>
      <w:r w:rsidRPr="002A4143">
        <w:rPr>
          <w:b/>
        </w:rPr>
        <w:tab/>
        <w:t xml:space="preserve">         Proti</w:t>
      </w:r>
      <w:r w:rsidRPr="002A4143">
        <w:t>: 0</w:t>
      </w:r>
      <w:r w:rsidRPr="002A4143">
        <w:tab/>
      </w:r>
    </w:p>
    <w:p w:rsidR="002A4143" w:rsidRPr="002A4143" w:rsidRDefault="002A4143" w:rsidP="00644187">
      <w:pPr>
        <w:jc w:val="both"/>
      </w:pPr>
    </w:p>
    <w:p w:rsidR="002A4143" w:rsidRDefault="002A4143" w:rsidP="00644187">
      <w:pPr>
        <w:jc w:val="both"/>
        <w:rPr>
          <w:b/>
        </w:rPr>
      </w:pPr>
    </w:p>
    <w:p w:rsidR="002A4143" w:rsidRDefault="00B26E7A" w:rsidP="00B26E7A">
      <w:pPr>
        <w:jc w:val="both"/>
      </w:pPr>
      <w:r>
        <w:rPr>
          <w:b/>
        </w:rPr>
        <w:t>11)</w:t>
      </w:r>
      <w:r w:rsidRPr="00B26E7A">
        <w:rPr>
          <w:b/>
        </w:rPr>
        <w:t xml:space="preserve"> OZV o místním poplatku za provoz systému </w:t>
      </w:r>
      <w:proofErr w:type="spellStart"/>
      <w:proofErr w:type="gramStart"/>
      <w:r w:rsidRPr="00B26E7A">
        <w:rPr>
          <w:b/>
        </w:rPr>
        <w:t>shromažďování,sběru</w:t>
      </w:r>
      <w:proofErr w:type="gramEnd"/>
      <w:r w:rsidRPr="00B26E7A">
        <w:rPr>
          <w:b/>
        </w:rPr>
        <w:t>,přepravy,třídění</w:t>
      </w:r>
      <w:proofErr w:type="spellEnd"/>
      <w:r w:rsidRPr="00B26E7A">
        <w:rPr>
          <w:b/>
        </w:rPr>
        <w:t xml:space="preserve"> ,využívání a </w:t>
      </w:r>
      <w:proofErr w:type="spellStart"/>
      <w:r w:rsidRPr="00B26E7A">
        <w:rPr>
          <w:b/>
        </w:rPr>
        <w:t>odstranování</w:t>
      </w:r>
      <w:proofErr w:type="spellEnd"/>
      <w:r w:rsidRPr="00B26E7A">
        <w:rPr>
          <w:b/>
        </w:rPr>
        <w:t xml:space="preserve"> komunálních odpadů.</w:t>
      </w:r>
      <w:r w:rsidR="002A4143" w:rsidRPr="002A4143">
        <w:t xml:space="preserve"> </w:t>
      </w:r>
    </w:p>
    <w:p w:rsidR="00E425A1" w:rsidRPr="002A4143" w:rsidRDefault="00E425A1" w:rsidP="00B26E7A">
      <w:pPr>
        <w:jc w:val="both"/>
      </w:pPr>
      <w:r>
        <w:t xml:space="preserve">Vzhledem k tomu, že od 1. 1.2016 dochází ke změně zákona č. 565/1990 Sb. o místních poplatcích, byla zastupitelstvu obce předložena upravená </w:t>
      </w:r>
      <w:r w:rsidRPr="00E425A1">
        <w:t>OZV o místním poplatku za provoz systému shromažďování,</w:t>
      </w:r>
      <w:r w:rsidR="00C84FD0">
        <w:t xml:space="preserve"> </w:t>
      </w:r>
      <w:r w:rsidRPr="00E425A1">
        <w:t>sběru,</w:t>
      </w:r>
      <w:r w:rsidR="00C84FD0">
        <w:t xml:space="preserve"> </w:t>
      </w:r>
      <w:r w:rsidRPr="00E425A1">
        <w:t>přepravy,</w:t>
      </w:r>
      <w:r w:rsidR="00C84FD0">
        <w:t xml:space="preserve"> </w:t>
      </w:r>
      <w:proofErr w:type="gramStart"/>
      <w:r w:rsidRPr="00E425A1">
        <w:t>třídění ,využívání</w:t>
      </w:r>
      <w:proofErr w:type="gramEnd"/>
      <w:r w:rsidRPr="00E425A1">
        <w:t xml:space="preserve"> a </w:t>
      </w:r>
      <w:proofErr w:type="spellStart"/>
      <w:r w:rsidRPr="00E425A1">
        <w:t>odstranování</w:t>
      </w:r>
      <w:proofErr w:type="spellEnd"/>
      <w:r w:rsidRPr="00E425A1">
        <w:t xml:space="preserve"> komunálních odpadů</w:t>
      </w:r>
      <w:r>
        <w:t xml:space="preserve">, zastupitelstvo navrhlo zapracovat změnu splatnosti poplatku – namísto dosavadního termínu 30.6. </w:t>
      </w:r>
      <w:proofErr w:type="spellStart"/>
      <w:r>
        <w:t>navhuje</w:t>
      </w:r>
      <w:proofErr w:type="spellEnd"/>
      <w:r>
        <w:t xml:space="preserve"> zkrátit tuto splatnos</w:t>
      </w:r>
      <w:r w:rsidR="00C84FD0">
        <w:t>t pouze do 30.4.. Zastupitelstvo obce schva</w:t>
      </w:r>
      <w:r>
        <w:t>luje tuto OZV o místním poplatku č.2/2015</w:t>
      </w:r>
      <w:r w:rsidR="00C84FD0">
        <w:t>.</w:t>
      </w:r>
    </w:p>
    <w:p w:rsidR="009E4AC3" w:rsidRDefault="00E425A1" w:rsidP="001D773D">
      <w:pPr>
        <w:jc w:val="both"/>
      </w:pPr>
      <w:r w:rsidRPr="00E425A1">
        <w:rPr>
          <w:u w:val="single"/>
        </w:rPr>
        <w:t xml:space="preserve">Hlasování: </w:t>
      </w:r>
      <w:r w:rsidRPr="00E425A1">
        <w:t xml:space="preserve">   Pro:  7</w:t>
      </w:r>
      <w:r w:rsidRPr="00E425A1">
        <w:tab/>
        <w:t xml:space="preserve">         Proti: 0</w:t>
      </w:r>
      <w:r w:rsidRPr="00E425A1">
        <w:tab/>
      </w:r>
    </w:p>
    <w:p w:rsidR="00E425A1" w:rsidRDefault="00E425A1" w:rsidP="001D773D">
      <w:pPr>
        <w:jc w:val="both"/>
      </w:pPr>
    </w:p>
    <w:p w:rsidR="00C84FD0" w:rsidRDefault="00C84FD0" w:rsidP="001D773D">
      <w:pPr>
        <w:jc w:val="both"/>
      </w:pPr>
    </w:p>
    <w:p w:rsidR="00E425A1" w:rsidRDefault="00E425A1" w:rsidP="001D773D">
      <w:pPr>
        <w:jc w:val="both"/>
      </w:pPr>
    </w:p>
    <w:p w:rsidR="00E425A1" w:rsidRDefault="00E425A1" w:rsidP="001D773D">
      <w:pPr>
        <w:jc w:val="both"/>
        <w:rPr>
          <w:b/>
        </w:rPr>
      </w:pPr>
      <w:r w:rsidRPr="00E425A1">
        <w:rPr>
          <w:b/>
        </w:rPr>
        <w:t>12)Dodatek č. 1 smlouvy o zápůjčce s MRB Buchlov</w:t>
      </w:r>
    </w:p>
    <w:p w:rsidR="00E425A1" w:rsidRDefault="00E425A1" w:rsidP="001D773D">
      <w:pPr>
        <w:jc w:val="both"/>
      </w:pPr>
      <w:r w:rsidRPr="00E425A1">
        <w:lastRenderedPageBreak/>
        <w:t xml:space="preserve">Vzhledem k problémům s profinancování dotace na kompostéry, na kterou obec zapůjčila MRB Buchlov </w:t>
      </w:r>
      <w:proofErr w:type="gramStart"/>
      <w:r w:rsidRPr="00E425A1">
        <w:t>88.209,-</w:t>
      </w:r>
      <w:proofErr w:type="gramEnd"/>
      <w:r w:rsidRPr="00E425A1">
        <w:t xml:space="preserve"> Kč a tato půjčka byla splatná do 31.12.2015, byla obec požádána k uzavření dodatku č. 1. – kde je řešeno prodloužení splatnosti do 30.4.2016.</w:t>
      </w:r>
      <w:r>
        <w:t xml:space="preserve"> Zastupitelstvo obce tento dodatek č. 1 schvaluje.</w:t>
      </w:r>
    </w:p>
    <w:p w:rsidR="00E425A1" w:rsidRPr="00E425A1" w:rsidRDefault="00E425A1" w:rsidP="001D773D">
      <w:pPr>
        <w:jc w:val="both"/>
      </w:pPr>
    </w:p>
    <w:p w:rsidR="002A4143" w:rsidRPr="00E425A1" w:rsidRDefault="00E425A1" w:rsidP="001D773D">
      <w:pPr>
        <w:jc w:val="both"/>
      </w:pPr>
      <w:r w:rsidRPr="00E425A1">
        <w:rPr>
          <w:u w:val="single"/>
        </w:rPr>
        <w:t>Hlasování:</w:t>
      </w:r>
      <w:r w:rsidRPr="00E425A1">
        <w:t xml:space="preserve">    Pro:  7</w:t>
      </w:r>
      <w:r w:rsidRPr="00E425A1">
        <w:tab/>
        <w:t xml:space="preserve">         Proti: 0</w:t>
      </w:r>
      <w:r w:rsidRPr="00E425A1">
        <w:tab/>
      </w:r>
    </w:p>
    <w:p w:rsidR="00E425A1" w:rsidRDefault="00E425A1" w:rsidP="001D773D">
      <w:pPr>
        <w:jc w:val="both"/>
      </w:pPr>
    </w:p>
    <w:p w:rsidR="00E425A1" w:rsidRDefault="00E425A1" w:rsidP="001D773D">
      <w:pPr>
        <w:jc w:val="both"/>
      </w:pPr>
    </w:p>
    <w:p w:rsidR="00E425A1" w:rsidRDefault="00E425A1" w:rsidP="001D773D">
      <w:pPr>
        <w:jc w:val="both"/>
        <w:rPr>
          <w:b/>
        </w:rPr>
      </w:pPr>
      <w:r w:rsidRPr="00E425A1">
        <w:rPr>
          <w:b/>
        </w:rPr>
        <w:t>13) Diskuse</w:t>
      </w:r>
    </w:p>
    <w:p w:rsidR="00E425A1" w:rsidRDefault="00E425A1" w:rsidP="001D773D">
      <w:pPr>
        <w:jc w:val="both"/>
        <w:rPr>
          <w:b/>
        </w:rPr>
      </w:pPr>
      <w:r>
        <w:rPr>
          <w:b/>
        </w:rPr>
        <w:t xml:space="preserve"> Do diskuse se nepřihlásil žádný z občanů.</w:t>
      </w:r>
    </w:p>
    <w:p w:rsidR="00E425A1" w:rsidRDefault="00E425A1" w:rsidP="001D773D">
      <w:pPr>
        <w:jc w:val="both"/>
        <w:rPr>
          <w:b/>
        </w:rPr>
      </w:pPr>
    </w:p>
    <w:p w:rsidR="00E425A1" w:rsidRPr="00E425A1" w:rsidRDefault="00E425A1" w:rsidP="001D773D">
      <w:pPr>
        <w:jc w:val="both"/>
        <w:rPr>
          <w:b/>
        </w:rPr>
      </w:pPr>
    </w:p>
    <w:p w:rsidR="001D773D" w:rsidRPr="001E136F" w:rsidRDefault="00521BF0" w:rsidP="001D773D">
      <w:pPr>
        <w:jc w:val="both"/>
      </w:pPr>
      <w:r>
        <w:t>Zapisovatel:……………………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Ověřovatelé:…………………….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ab/>
        <w:t xml:space="preserve">       ………………………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Starosta:……………………………</w:t>
      </w:r>
    </w:p>
    <w:p w:rsidR="004466CC" w:rsidRDefault="004466CC"/>
    <w:p w:rsidR="0087598D" w:rsidRDefault="0087598D"/>
    <w:p w:rsidR="0087598D" w:rsidRDefault="0087598D"/>
    <w:p w:rsidR="0087598D" w:rsidRPr="00687830" w:rsidRDefault="0087598D">
      <w:r>
        <w:t xml:space="preserve">Ve Stupavě </w:t>
      </w:r>
      <w:r w:rsidR="003753E3">
        <w:t xml:space="preserve">  </w:t>
      </w:r>
      <w:r w:rsidR="00E425A1">
        <w:t>7.12.2015</w:t>
      </w:r>
    </w:p>
    <w:sectPr w:rsidR="0087598D" w:rsidRPr="00687830" w:rsidSect="006878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7A4F"/>
    <w:multiLevelType w:val="hybridMultilevel"/>
    <w:tmpl w:val="E4CE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268E3"/>
    <w:multiLevelType w:val="hybridMultilevel"/>
    <w:tmpl w:val="FDBCA382"/>
    <w:lvl w:ilvl="0" w:tplc="4C58425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AF1332"/>
    <w:multiLevelType w:val="hybridMultilevel"/>
    <w:tmpl w:val="26E0A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D"/>
    <w:rsid w:val="000F797B"/>
    <w:rsid w:val="00116018"/>
    <w:rsid w:val="00116080"/>
    <w:rsid w:val="001379C5"/>
    <w:rsid w:val="00151805"/>
    <w:rsid w:val="00187AA8"/>
    <w:rsid w:val="001C2FD3"/>
    <w:rsid w:val="001D773D"/>
    <w:rsid w:val="001E136F"/>
    <w:rsid w:val="001F7576"/>
    <w:rsid w:val="00233738"/>
    <w:rsid w:val="0024534E"/>
    <w:rsid w:val="002A4143"/>
    <w:rsid w:val="002F14B3"/>
    <w:rsid w:val="003753E3"/>
    <w:rsid w:val="003C212B"/>
    <w:rsid w:val="00407D11"/>
    <w:rsid w:val="004466CC"/>
    <w:rsid w:val="004511F5"/>
    <w:rsid w:val="00452510"/>
    <w:rsid w:val="004801D6"/>
    <w:rsid w:val="00521BF0"/>
    <w:rsid w:val="005A66AC"/>
    <w:rsid w:val="005C4C58"/>
    <w:rsid w:val="005C6E9D"/>
    <w:rsid w:val="005D31B2"/>
    <w:rsid w:val="00637167"/>
    <w:rsid w:val="00644187"/>
    <w:rsid w:val="00687830"/>
    <w:rsid w:val="006878A9"/>
    <w:rsid w:val="006E0D9B"/>
    <w:rsid w:val="0072508E"/>
    <w:rsid w:val="007773EC"/>
    <w:rsid w:val="007873BE"/>
    <w:rsid w:val="0087598D"/>
    <w:rsid w:val="008E52B4"/>
    <w:rsid w:val="00903BBE"/>
    <w:rsid w:val="009E4AC3"/>
    <w:rsid w:val="009E7A6F"/>
    <w:rsid w:val="00A03A56"/>
    <w:rsid w:val="00A22B29"/>
    <w:rsid w:val="00A23E55"/>
    <w:rsid w:val="00B268E1"/>
    <w:rsid w:val="00B26E7A"/>
    <w:rsid w:val="00B54F81"/>
    <w:rsid w:val="00BE7707"/>
    <w:rsid w:val="00C03EDF"/>
    <w:rsid w:val="00C56207"/>
    <w:rsid w:val="00C738ED"/>
    <w:rsid w:val="00C84FD0"/>
    <w:rsid w:val="00D154EB"/>
    <w:rsid w:val="00D77CD2"/>
    <w:rsid w:val="00DA1234"/>
    <w:rsid w:val="00E425A1"/>
    <w:rsid w:val="00F0056E"/>
    <w:rsid w:val="00F1649F"/>
    <w:rsid w:val="00F340C2"/>
    <w:rsid w:val="00FA3453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D4245-11C3-4CA0-B205-ED2E2285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5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5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592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5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2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78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05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5861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3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53FAE-C7D9-4C89-AE59-5FADE4C2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Petra Vaňková</cp:lastModifiedBy>
  <cp:revision>2</cp:revision>
  <cp:lastPrinted>2016-08-22T06:23:00Z</cp:lastPrinted>
  <dcterms:created xsi:type="dcterms:W3CDTF">2019-11-07T13:02:00Z</dcterms:created>
  <dcterms:modified xsi:type="dcterms:W3CDTF">2019-11-07T13:02:00Z</dcterms:modified>
</cp:coreProperties>
</file>