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73D" w:rsidRPr="00687830" w:rsidRDefault="001D773D" w:rsidP="00A03A56">
      <w:pPr>
        <w:tabs>
          <w:tab w:val="left" w:pos="851"/>
        </w:tabs>
        <w:ind w:left="-1417" w:right="-1417"/>
        <w:jc w:val="center"/>
        <w:rPr>
          <w:b/>
        </w:rPr>
      </w:pPr>
      <w:bookmarkStart w:id="0" w:name="_GoBack"/>
      <w:bookmarkEnd w:id="0"/>
      <w:r w:rsidRPr="00687830">
        <w:rPr>
          <w:b/>
        </w:rPr>
        <w:t>OBEC STUPAVA č. 47, 686 01 UHERSKÉ HRADIŠTĚ</w:t>
      </w:r>
    </w:p>
    <w:p w:rsidR="001D773D" w:rsidRPr="00687830" w:rsidRDefault="001D773D" w:rsidP="001D773D">
      <w:pPr>
        <w:ind w:left="360"/>
        <w:rPr>
          <w:b/>
        </w:rPr>
      </w:pPr>
    </w:p>
    <w:p w:rsidR="001D773D" w:rsidRPr="00FA3453" w:rsidRDefault="001D773D" w:rsidP="00FA3453">
      <w:pPr>
        <w:ind w:left="3192" w:firstLine="348"/>
        <w:rPr>
          <w:b/>
          <w:sz w:val="32"/>
          <w:szCs w:val="32"/>
        </w:rPr>
      </w:pPr>
      <w:r w:rsidRPr="00FA3453">
        <w:rPr>
          <w:b/>
          <w:sz w:val="32"/>
          <w:szCs w:val="32"/>
        </w:rPr>
        <w:t>Zápis</w:t>
      </w:r>
    </w:p>
    <w:p w:rsidR="001D773D" w:rsidRPr="00687830" w:rsidRDefault="001D773D" w:rsidP="001D773D">
      <w:pPr>
        <w:jc w:val="both"/>
        <w:rPr>
          <w:b/>
        </w:rPr>
      </w:pPr>
    </w:p>
    <w:p w:rsidR="001D773D" w:rsidRPr="00687830" w:rsidRDefault="001D773D" w:rsidP="00687830">
      <w:pPr>
        <w:jc w:val="center"/>
        <w:rPr>
          <w:b/>
        </w:rPr>
      </w:pPr>
      <w:r w:rsidRPr="00687830">
        <w:rPr>
          <w:b/>
        </w:rPr>
        <w:t xml:space="preserve">z jednání zastupitelstva </w:t>
      </w:r>
      <w:proofErr w:type="gramStart"/>
      <w:r w:rsidRPr="00687830">
        <w:rPr>
          <w:b/>
        </w:rPr>
        <w:t>obce  č.</w:t>
      </w:r>
      <w:proofErr w:type="gramEnd"/>
      <w:r w:rsidRPr="00687830">
        <w:rPr>
          <w:b/>
        </w:rPr>
        <w:t xml:space="preserve"> </w:t>
      </w:r>
      <w:r w:rsidR="005C6E9D">
        <w:rPr>
          <w:b/>
        </w:rPr>
        <w:t>4</w:t>
      </w:r>
      <w:r w:rsidRPr="00687830">
        <w:rPr>
          <w:b/>
        </w:rPr>
        <w:t>/201</w:t>
      </w:r>
      <w:r w:rsidR="00DA1234">
        <w:rPr>
          <w:b/>
        </w:rPr>
        <w:t>5</w:t>
      </w:r>
      <w:r w:rsidRPr="00687830">
        <w:rPr>
          <w:b/>
        </w:rPr>
        <w:t xml:space="preserve"> ze dne </w:t>
      </w:r>
      <w:r w:rsidR="005C6E9D">
        <w:rPr>
          <w:b/>
        </w:rPr>
        <w:t>11.9.</w:t>
      </w:r>
      <w:r w:rsidR="00DA1234">
        <w:rPr>
          <w:b/>
        </w:rPr>
        <w:t xml:space="preserve"> 2015 </w:t>
      </w:r>
      <w:r w:rsidRPr="00687830">
        <w:rPr>
          <w:b/>
        </w:rPr>
        <w:t>konaného v zasedací místnosti OÚ v 1</w:t>
      </w:r>
      <w:r w:rsidR="005C6E9D">
        <w:rPr>
          <w:b/>
        </w:rPr>
        <w:t>8</w:t>
      </w:r>
      <w:r w:rsidRPr="00687830">
        <w:rPr>
          <w:b/>
        </w:rPr>
        <w:t>,</w:t>
      </w:r>
      <w:r w:rsidR="00151805" w:rsidRPr="00687830">
        <w:rPr>
          <w:b/>
        </w:rPr>
        <w:t>0</w:t>
      </w:r>
      <w:r w:rsidRPr="00687830">
        <w:rPr>
          <w:b/>
        </w:rPr>
        <w:t>0hodin.</w:t>
      </w:r>
    </w:p>
    <w:p w:rsidR="001D773D" w:rsidRDefault="001D773D" w:rsidP="00687830">
      <w:pPr>
        <w:jc w:val="center"/>
        <w:rPr>
          <w:b/>
        </w:rPr>
      </w:pPr>
    </w:p>
    <w:p w:rsidR="00FA3453" w:rsidRPr="00687830" w:rsidRDefault="00FA3453" w:rsidP="00687830">
      <w:pPr>
        <w:jc w:val="center"/>
        <w:rPr>
          <w:b/>
        </w:rPr>
      </w:pPr>
    </w:p>
    <w:p w:rsidR="00903BBE" w:rsidRDefault="001D773D" w:rsidP="001D773D">
      <w:pPr>
        <w:jc w:val="both"/>
      </w:pPr>
      <w:proofErr w:type="gramStart"/>
      <w:r w:rsidRPr="006878A9">
        <w:rPr>
          <w:b/>
          <w:u w:val="single"/>
        </w:rPr>
        <w:t>Přítomni:</w:t>
      </w:r>
      <w:r w:rsidRPr="006878A9">
        <w:rPr>
          <w:b/>
        </w:rPr>
        <w:t xml:space="preserve"> </w:t>
      </w:r>
      <w:r w:rsidR="005D31B2" w:rsidRPr="006878A9">
        <w:t xml:space="preserve"> Anna</w:t>
      </w:r>
      <w:proofErr w:type="gramEnd"/>
      <w:r w:rsidR="005D31B2" w:rsidRPr="006878A9">
        <w:t xml:space="preserve"> Muchová, Ludmila </w:t>
      </w:r>
      <w:proofErr w:type="spellStart"/>
      <w:r w:rsidR="005D31B2" w:rsidRPr="006878A9">
        <w:t>Janováčová</w:t>
      </w:r>
      <w:proofErr w:type="spellEnd"/>
      <w:r w:rsidR="005D31B2" w:rsidRPr="006878A9">
        <w:t xml:space="preserve">, </w:t>
      </w:r>
      <w:r w:rsidR="00151805" w:rsidRPr="006878A9">
        <w:t xml:space="preserve">Ing. </w:t>
      </w:r>
      <w:r w:rsidR="005D31B2" w:rsidRPr="006878A9">
        <w:t xml:space="preserve">Bohdana </w:t>
      </w:r>
      <w:r w:rsidR="00151805" w:rsidRPr="006878A9">
        <w:t xml:space="preserve">Orlová, </w:t>
      </w:r>
      <w:proofErr w:type="spellStart"/>
      <w:r w:rsidR="005D31B2" w:rsidRPr="006878A9">
        <w:t>Mudr.Jiří</w:t>
      </w:r>
      <w:proofErr w:type="spellEnd"/>
      <w:r w:rsidR="005D31B2" w:rsidRPr="006878A9">
        <w:t xml:space="preserve"> Březina, Ing. Jindřich Kovář, Petr Čech</w:t>
      </w:r>
      <w:r w:rsidR="00BE7707">
        <w:t xml:space="preserve">, </w:t>
      </w:r>
      <w:r w:rsidR="005C6E9D">
        <w:t>Rudolf  Škrabal</w:t>
      </w:r>
    </w:p>
    <w:p w:rsidR="001D773D" w:rsidRPr="006878A9" w:rsidRDefault="001D773D" w:rsidP="001D773D">
      <w:pPr>
        <w:jc w:val="both"/>
      </w:pPr>
      <w:r w:rsidRPr="006878A9">
        <w:rPr>
          <w:b/>
          <w:u w:val="single"/>
        </w:rPr>
        <w:t>Zapisovatel:</w:t>
      </w:r>
      <w:r w:rsidRPr="006878A9">
        <w:t xml:space="preserve"> </w:t>
      </w:r>
      <w:proofErr w:type="gramStart"/>
      <w:r w:rsidR="005C6E9D">
        <w:t>Rudolf  Škrabal</w:t>
      </w:r>
      <w:proofErr w:type="gramEnd"/>
    </w:p>
    <w:p w:rsidR="001D773D" w:rsidRPr="006878A9" w:rsidRDefault="001D773D" w:rsidP="00D77CD2">
      <w:pPr>
        <w:jc w:val="both"/>
        <w:rPr>
          <w:b/>
        </w:rPr>
      </w:pPr>
      <w:r w:rsidRPr="006878A9">
        <w:rPr>
          <w:b/>
          <w:u w:val="single"/>
        </w:rPr>
        <w:t>Ověřovatelé zápisu:</w:t>
      </w:r>
      <w:r w:rsidRPr="006878A9">
        <w:t xml:space="preserve"> </w:t>
      </w:r>
      <w:r w:rsidR="005C6E9D">
        <w:t xml:space="preserve">Ludmila </w:t>
      </w:r>
      <w:proofErr w:type="spellStart"/>
      <w:r w:rsidR="005C6E9D">
        <w:t>Janováčová</w:t>
      </w:r>
      <w:proofErr w:type="spellEnd"/>
      <w:r w:rsidR="005C6E9D">
        <w:t xml:space="preserve">, </w:t>
      </w:r>
      <w:proofErr w:type="gramStart"/>
      <w:r w:rsidR="00303204">
        <w:t>Petr  Čech</w:t>
      </w:r>
      <w:proofErr w:type="gramEnd"/>
    </w:p>
    <w:p w:rsidR="00D77CD2" w:rsidRDefault="00D77CD2" w:rsidP="001D773D">
      <w:pPr>
        <w:jc w:val="both"/>
        <w:rPr>
          <w:u w:val="single"/>
        </w:rPr>
      </w:pPr>
    </w:p>
    <w:p w:rsidR="001D773D" w:rsidRPr="006878A9" w:rsidRDefault="005C4C58" w:rsidP="001D773D">
      <w:pPr>
        <w:jc w:val="both"/>
        <w:rPr>
          <w:b/>
        </w:rPr>
      </w:pPr>
      <w:proofErr w:type="gramStart"/>
      <w:r w:rsidRPr="005C4C58">
        <w:rPr>
          <w:u w:val="single"/>
        </w:rPr>
        <w:t xml:space="preserve">Hlasování </w:t>
      </w:r>
      <w:r>
        <w:rPr>
          <w:b/>
        </w:rPr>
        <w:t>:</w:t>
      </w:r>
      <w:proofErr w:type="gramEnd"/>
      <w:r>
        <w:rPr>
          <w:b/>
        </w:rPr>
        <w:t xml:space="preserve">  </w:t>
      </w:r>
      <w:r w:rsidR="001D773D" w:rsidRPr="006878A9">
        <w:rPr>
          <w:b/>
        </w:rPr>
        <w:t xml:space="preserve">Pro: </w:t>
      </w:r>
      <w:r w:rsidR="005C6E9D">
        <w:rPr>
          <w:b/>
        </w:rPr>
        <w:t>7</w:t>
      </w:r>
      <w:r w:rsidR="00BE7707">
        <w:rPr>
          <w:b/>
        </w:rPr>
        <w:t xml:space="preserve"> </w:t>
      </w:r>
      <w:r w:rsidR="001D773D" w:rsidRPr="006878A9">
        <w:t xml:space="preserve"> </w:t>
      </w:r>
      <w:r w:rsidR="001D773D" w:rsidRPr="006878A9">
        <w:rPr>
          <w:b/>
        </w:rPr>
        <w:tab/>
      </w:r>
      <w:r>
        <w:rPr>
          <w:b/>
        </w:rPr>
        <w:t xml:space="preserve">        </w:t>
      </w:r>
      <w:r w:rsidR="001D773D" w:rsidRPr="006878A9">
        <w:rPr>
          <w:b/>
        </w:rPr>
        <w:t xml:space="preserve">Proti: </w:t>
      </w:r>
      <w:r w:rsidR="001D773D" w:rsidRPr="006878A9">
        <w:t>0</w:t>
      </w:r>
    </w:p>
    <w:p w:rsidR="005C4C58" w:rsidRDefault="005C4C58" w:rsidP="001D773D">
      <w:pPr>
        <w:jc w:val="both"/>
        <w:rPr>
          <w:b/>
        </w:rPr>
      </w:pPr>
    </w:p>
    <w:p w:rsidR="005C4C58" w:rsidRDefault="005C4C58" w:rsidP="001D773D">
      <w:pPr>
        <w:jc w:val="both"/>
        <w:rPr>
          <w:u w:val="single"/>
        </w:rPr>
      </w:pPr>
      <w:r>
        <w:rPr>
          <w:b/>
        </w:rPr>
        <w:t xml:space="preserve">Starostka </w:t>
      </w:r>
      <w:r w:rsidR="005C6E9D">
        <w:rPr>
          <w:b/>
        </w:rPr>
        <w:t xml:space="preserve">informovala o tom, že v programu je bod č. 9 – rozpočtové opatření č.1, ale ve skutečnosti je to rozpočtové opatření č. 2 – jedná se o překlep, </w:t>
      </w:r>
      <w:r>
        <w:rPr>
          <w:b/>
        </w:rPr>
        <w:t xml:space="preserve">požádala o možnost </w:t>
      </w:r>
      <w:r w:rsidR="005C6E9D">
        <w:rPr>
          <w:b/>
        </w:rPr>
        <w:t xml:space="preserve">změny </w:t>
      </w:r>
      <w:r>
        <w:rPr>
          <w:b/>
        </w:rPr>
        <w:t>programu</w:t>
      </w:r>
      <w:r w:rsidR="00D77CD2">
        <w:rPr>
          <w:b/>
        </w:rPr>
        <w:t>–</w:t>
      </w:r>
      <w:r>
        <w:rPr>
          <w:b/>
        </w:rPr>
        <w:t xml:space="preserve"> </w:t>
      </w:r>
      <w:r w:rsidR="005C6E9D">
        <w:rPr>
          <w:b/>
        </w:rPr>
        <w:t xml:space="preserve">Rozpočtové </w:t>
      </w:r>
      <w:proofErr w:type="spellStart"/>
      <w:r w:rsidR="005C6E9D">
        <w:rPr>
          <w:b/>
        </w:rPr>
        <w:t>opatení</w:t>
      </w:r>
      <w:proofErr w:type="spellEnd"/>
      <w:r w:rsidR="005C6E9D">
        <w:rPr>
          <w:b/>
        </w:rPr>
        <w:t xml:space="preserve"> č. 2</w:t>
      </w:r>
    </w:p>
    <w:p w:rsidR="005C6E9D" w:rsidRDefault="005C6E9D" w:rsidP="001D773D">
      <w:pPr>
        <w:jc w:val="both"/>
        <w:rPr>
          <w:u w:val="single"/>
        </w:rPr>
      </w:pPr>
    </w:p>
    <w:p w:rsidR="005C4C58" w:rsidRDefault="005C4C58" w:rsidP="001D773D">
      <w:pPr>
        <w:jc w:val="both"/>
        <w:rPr>
          <w:b/>
        </w:rPr>
      </w:pPr>
      <w:proofErr w:type="gramStart"/>
      <w:r w:rsidRPr="005C4C58">
        <w:rPr>
          <w:u w:val="single"/>
        </w:rPr>
        <w:t>Hlasování :</w:t>
      </w:r>
      <w:proofErr w:type="gramEnd"/>
      <w:r>
        <w:rPr>
          <w:b/>
        </w:rPr>
        <w:t xml:space="preserve">  </w:t>
      </w:r>
      <w:r w:rsidR="00903BBE">
        <w:rPr>
          <w:b/>
        </w:rPr>
        <w:t xml:space="preserve">Pro: </w:t>
      </w:r>
      <w:r w:rsidR="005C6E9D">
        <w:rPr>
          <w:b/>
        </w:rPr>
        <w:t>7</w:t>
      </w:r>
      <w:r w:rsidRPr="005C4C58">
        <w:rPr>
          <w:b/>
        </w:rPr>
        <w:t xml:space="preserve">  </w:t>
      </w:r>
      <w:r>
        <w:rPr>
          <w:b/>
        </w:rPr>
        <w:t xml:space="preserve">   </w:t>
      </w:r>
      <w:r w:rsidRPr="005C4C58">
        <w:rPr>
          <w:b/>
        </w:rPr>
        <w:tab/>
        <w:t>Proti: 0</w:t>
      </w:r>
    </w:p>
    <w:p w:rsidR="005C4C58" w:rsidRDefault="005C4C58" w:rsidP="001D773D">
      <w:pPr>
        <w:jc w:val="both"/>
        <w:rPr>
          <w:b/>
        </w:rPr>
      </w:pPr>
    </w:p>
    <w:p w:rsidR="005C6E9D" w:rsidRPr="005C6E9D" w:rsidRDefault="005C6E9D" w:rsidP="005C6E9D">
      <w:pPr>
        <w:jc w:val="both"/>
        <w:rPr>
          <w:b/>
          <w:u w:val="single"/>
        </w:rPr>
      </w:pPr>
      <w:r w:rsidRPr="005C6E9D">
        <w:rPr>
          <w:b/>
          <w:u w:val="single"/>
        </w:rPr>
        <w:t>Navržený program:</w:t>
      </w:r>
    </w:p>
    <w:p w:rsidR="005C6E9D" w:rsidRPr="005C6E9D" w:rsidRDefault="005C6E9D" w:rsidP="005C6E9D">
      <w:pPr>
        <w:jc w:val="both"/>
      </w:pPr>
      <w:r w:rsidRPr="005C6E9D">
        <w:t xml:space="preserve">1) </w:t>
      </w:r>
      <w:proofErr w:type="gramStart"/>
      <w:r w:rsidRPr="005C6E9D">
        <w:t>Zahájení :</w:t>
      </w:r>
      <w:proofErr w:type="gramEnd"/>
      <w:r w:rsidRPr="005C6E9D">
        <w:t xml:space="preserve"> - volba zapisovatele,  volba ověřovatelů zápisu   </w:t>
      </w:r>
    </w:p>
    <w:p w:rsidR="005C6E9D" w:rsidRPr="005C6E9D" w:rsidRDefault="005C6E9D" w:rsidP="005C6E9D">
      <w:pPr>
        <w:jc w:val="both"/>
      </w:pPr>
      <w:r w:rsidRPr="005C6E9D">
        <w:t xml:space="preserve">                         - schválení programu</w:t>
      </w:r>
    </w:p>
    <w:p w:rsidR="005C6E9D" w:rsidRPr="005C6E9D" w:rsidRDefault="005C6E9D" w:rsidP="005C6E9D">
      <w:pPr>
        <w:jc w:val="both"/>
      </w:pPr>
      <w:r w:rsidRPr="005C6E9D">
        <w:t>2) Kontrola usnesení z minulého veřejného zasedání</w:t>
      </w:r>
    </w:p>
    <w:p w:rsidR="005C6E9D" w:rsidRPr="005C6E9D" w:rsidRDefault="005C6E9D" w:rsidP="005C6E9D">
      <w:pPr>
        <w:jc w:val="both"/>
      </w:pPr>
      <w:r w:rsidRPr="005C6E9D">
        <w:t xml:space="preserve">3) Záměr prodeje pozemků z majetku obce  </w:t>
      </w:r>
    </w:p>
    <w:p w:rsidR="005C6E9D" w:rsidRPr="005C6E9D" w:rsidRDefault="005C6E9D" w:rsidP="005C6E9D">
      <w:pPr>
        <w:jc w:val="both"/>
      </w:pPr>
      <w:r w:rsidRPr="005C6E9D">
        <w:t xml:space="preserve">4) Oprava kulturního zařízení –výměna </w:t>
      </w:r>
      <w:proofErr w:type="spellStart"/>
      <w:proofErr w:type="gramStart"/>
      <w:r w:rsidRPr="005C6E9D">
        <w:t>oken,oprava</w:t>
      </w:r>
      <w:proofErr w:type="spellEnd"/>
      <w:proofErr w:type="gramEnd"/>
      <w:r w:rsidRPr="005C6E9D">
        <w:t xml:space="preserve">  fasády, projekt na celkovou  </w:t>
      </w:r>
    </w:p>
    <w:p w:rsidR="005C6E9D" w:rsidRPr="005C6E9D" w:rsidRDefault="005C6E9D" w:rsidP="005C6E9D">
      <w:pPr>
        <w:jc w:val="both"/>
      </w:pPr>
      <w:r w:rsidRPr="005C6E9D">
        <w:t xml:space="preserve">    rekonstrukci vnitřních prostor</w:t>
      </w:r>
    </w:p>
    <w:p w:rsidR="005C6E9D" w:rsidRPr="005C6E9D" w:rsidRDefault="005C6E9D" w:rsidP="005C6E9D">
      <w:pPr>
        <w:jc w:val="both"/>
      </w:pPr>
      <w:r w:rsidRPr="005C6E9D">
        <w:t>5) Oprava pomníku u kulturního zařízení</w:t>
      </w:r>
    </w:p>
    <w:p w:rsidR="005C6E9D" w:rsidRPr="005C6E9D" w:rsidRDefault="005C6E9D" w:rsidP="005C6E9D">
      <w:pPr>
        <w:jc w:val="both"/>
      </w:pPr>
      <w:r w:rsidRPr="005C6E9D">
        <w:t>6) Zpráva z kontroly finančního výboru</w:t>
      </w:r>
    </w:p>
    <w:p w:rsidR="005C6E9D" w:rsidRPr="005C6E9D" w:rsidRDefault="005C6E9D" w:rsidP="005C6E9D">
      <w:pPr>
        <w:jc w:val="both"/>
      </w:pPr>
      <w:r w:rsidRPr="005C6E9D">
        <w:t xml:space="preserve">7) Žádost SDH ve Stupavě o příspěvek na provoz, </w:t>
      </w:r>
      <w:proofErr w:type="gramStart"/>
      <w:r w:rsidRPr="005C6E9D">
        <w:t>využívání  hasičské</w:t>
      </w:r>
      <w:proofErr w:type="gramEnd"/>
      <w:r w:rsidRPr="005C6E9D">
        <w:t xml:space="preserve"> zbrojnice.</w:t>
      </w:r>
    </w:p>
    <w:p w:rsidR="005C6E9D" w:rsidRPr="005C6E9D" w:rsidRDefault="005C6E9D" w:rsidP="005C6E9D">
      <w:pPr>
        <w:jc w:val="both"/>
      </w:pPr>
      <w:r w:rsidRPr="005C6E9D">
        <w:t xml:space="preserve">8)  Odpady </w:t>
      </w:r>
    </w:p>
    <w:p w:rsidR="005C6E9D" w:rsidRPr="005C6E9D" w:rsidRDefault="005C6E9D" w:rsidP="005C6E9D">
      <w:pPr>
        <w:jc w:val="both"/>
      </w:pPr>
      <w:r w:rsidRPr="005C6E9D">
        <w:t xml:space="preserve">9) Rozpočtové opatření č. </w:t>
      </w:r>
      <w:r>
        <w:t>2</w:t>
      </w:r>
      <w:r w:rsidRPr="005C6E9D">
        <w:t xml:space="preserve"> </w:t>
      </w:r>
    </w:p>
    <w:p w:rsidR="00C56207" w:rsidRPr="005C6E9D" w:rsidRDefault="005C6E9D" w:rsidP="005C6E9D">
      <w:pPr>
        <w:jc w:val="both"/>
      </w:pPr>
      <w:r w:rsidRPr="005C6E9D">
        <w:t>10) Různé, informace občanům, diskuse</w:t>
      </w:r>
    </w:p>
    <w:p w:rsidR="005C6E9D" w:rsidRDefault="005C6E9D" w:rsidP="001D773D">
      <w:pPr>
        <w:jc w:val="both"/>
        <w:rPr>
          <w:u w:val="single"/>
        </w:rPr>
      </w:pPr>
    </w:p>
    <w:p w:rsidR="001D773D" w:rsidRPr="006878A9" w:rsidRDefault="001D773D" w:rsidP="001D773D">
      <w:pPr>
        <w:jc w:val="both"/>
        <w:rPr>
          <w:b/>
        </w:rPr>
      </w:pPr>
      <w:r w:rsidRPr="006878A9">
        <w:rPr>
          <w:u w:val="single"/>
        </w:rPr>
        <w:t xml:space="preserve">Hlasování: </w:t>
      </w:r>
      <w:r w:rsidRPr="006878A9">
        <w:t xml:space="preserve">   </w:t>
      </w:r>
      <w:r w:rsidRPr="006878A9">
        <w:rPr>
          <w:b/>
        </w:rPr>
        <w:t xml:space="preserve">Pro: </w:t>
      </w:r>
      <w:r w:rsidRPr="006878A9">
        <w:t xml:space="preserve"> </w:t>
      </w:r>
      <w:r w:rsidR="005C6E9D">
        <w:t>7</w:t>
      </w:r>
      <w:r w:rsidRPr="006878A9">
        <w:rPr>
          <w:b/>
        </w:rPr>
        <w:tab/>
      </w:r>
      <w:r w:rsidR="005C4C58">
        <w:rPr>
          <w:b/>
        </w:rPr>
        <w:t xml:space="preserve">         </w:t>
      </w:r>
      <w:r w:rsidRPr="006878A9">
        <w:rPr>
          <w:b/>
        </w:rPr>
        <w:t xml:space="preserve">Proti: </w:t>
      </w:r>
      <w:r w:rsidRPr="006878A9">
        <w:t>0</w:t>
      </w:r>
    </w:p>
    <w:p w:rsidR="001D773D" w:rsidRPr="000A225D" w:rsidRDefault="001D773D" w:rsidP="001D773D">
      <w:pPr>
        <w:jc w:val="both"/>
        <w:rPr>
          <w:rFonts w:ascii="Tahoma" w:hAnsi="Tahoma" w:cs="Tahoma"/>
        </w:rPr>
      </w:pPr>
    </w:p>
    <w:p w:rsidR="001D773D" w:rsidRPr="006878A9" w:rsidRDefault="001D773D" w:rsidP="001D773D">
      <w:pPr>
        <w:jc w:val="both"/>
        <w:rPr>
          <w:b/>
        </w:rPr>
      </w:pPr>
      <w:r w:rsidRPr="006878A9">
        <w:rPr>
          <w:b/>
        </w:rPr>
        <w:t>Ad 2) Kontrola plnění usnesení</w:t>
      </w:r>
    </w:p>
    <w:p w:rsidR="001D773D" w:rsidRPr="006878A9" w:rsidRDefault="001D773D" w:rsidP="001D773D">
      <w:pPr>
        <w:jc w:val="both"/>
        <w:rPr>
          <w:b/>
        </w:rPr>
      </w:pPr>
    </w:p>
    <w:p w:rsidR="001D773D" w:rsidRPr="006878A9" w:rsidRDefault="001D773D" w:rsidP="001D773D">
      <w:pPr>
        <w:numPr>
          <w:ilvl w:val="0"/>
          <w:numId w:val="1"/>
        </w:numPr>
        <w:jc w:val="both"/>
      </w:pPr>
      <w:r w:rsidRPr="006878A9">
        <w:t>všechna usnesení z</w:t>
      </w:r>
      <w:r w:rsidR="00BE7707">
        <w:t>e</w:t>
      </w:r>
      <w:r w:rsidRPr="006878A9">
        <w:t> </w:t>
      </w:r>
      <w:r w:rsidR="00BE7707">
        <w:t xml:space="preserve">zasedání </w:t>
      </w:r>
      <w:r w:rsidR="005C6E9D">
        <w:t>3</w:t>
      </w:r>
      <w:r w:rsidR="005C4C58">
        <w:t>/</w:t>
      </w:r>
      <w:proofErr w:type="gramStart"/>
      <w:r w:rsidR="005C4C58">
        <w:t>2015</w:t>
      </w:r>
      <w:r w:rsidR="00D154EB">
        <w:t xml:space="preserve"> </w:t>
      </w:r>
      <w:r w:rsidR="00BE7707">
        <w:t xml:space="preserve"> z</w:t>
      </w:r>
      <w:proofErr w:type="gramEnd"/>
      <w:r w:rsidR="005C6E9D">
        <w:t> 12.6</w:t>
      </w:r>
      <w:r w:rsidR="005C4C58">
        <w:t>.2015</w:t>
      </w:r>
      <w:r w:rsidR="00D154EB">
        <w:t xml:space="preserve"> </w:t>
      </w:r>
      <w:r w:rsidRPr="006878A9">
        <w:t xml:space="preserve"> byla splněna</w:t>
      </w:r>
      <w:r w:rsidR="005C4C58">
        <w:t>.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6878A9" w:rsidRDefault="001D773D" w:rsidP="005A66AC">
      <w:pPr>
        <w:jc w:val="both"/>
        <w:rPr>
          <w:b/>
        </w:rPr>
      </w:pPr>
      <w:r w:rsidRPr="006878A9">
        <w:rPr>
          <w:b/>
        </w:rPr>
        <w:t>Ad 3</w:t>
      </w:r>
      <w:r w:rsidR="00BE7707">
        <w:rPr>
          <w:b/>
        </w:rPr>
        <w:t>)</w:t>
      </w:r>
      <w:r w:rsidR="00BE7707" w:rsidRPr="00BE7707">
        <w:rPr>
          <w:b/>
        </w:rPr>
        <w:tab/>
      </w:r>
      <w:r w:rsidR="00D77CD2" w:rsidRPr="00D77CD2">
        <w:rPr>
          <w:b/>
        </w:rPr>
        <w:t xml:space="preserve">Žádosti o odkup obecních pozemků  </w:t>
      </w:r>
    </w:p>
    <w:p w:rsidR="00D77CD2" w:rsidRPr="005C6E9D" w:rsidRDefault="00D77CD2" w:rsidP="00D77CD2">
      <w:pPr>
        <w:tabs>
          <w:tab w:val="left" w:pos="3150"/>
        </w:tabs>
        <w:jc w:val="both"/>
      </w:pPr>
      <w:r>
        <w:t xml:space="preserve">Na základě žádostí o odkup pozemků z vlastnictví obce , které podali Lukáš Basista, Jaroslava Vokatá a manželé Antonín a Drahomíra Klimkovi, obec Stupava </w:t>
      </w:r>
      <w:r w:rsidRPr="00D77CD2">
        <w:t>v souladu s §39 zákona č.128/2000 Sb., o obcích (obecní zříz</w:t>
      </w:r>
      <w:r w:rsidR="005C6E9D">
        <w:t>ení) v platném znění, zveřejnila</w:t>
      </w:r>
      <w:r w:rsidRPr="00D77CD2">
        <w:t xml:space="preserve"> záměr prodeje  </w:t>
      </w:r>
      <w:r>
        <w:t xml:space="preserve"> pozemku ve vlastnictví obce</w:t>
      </w:r>
      <w:r w:rsidR="005C6E9D">
        <w:t>, který byl vyvěšen v zákonné lhůtě od 30.7.2015 do 21.8.2015, vzhledem k tomu, že proti tomuto záměru nepodal nikdo námitku, byly zhotoveny znalecké posudky na kupní cenu těchto pozemků a obec je za tyto ceny odprodá zájemcům. U pozemků, u kterých je cena určená znalcem nižší než 20,- Kč za m</w:t>
      </w:r>
      <w:proofErr w:type="gramStart"/>
      <w:r w:rsidR="005C6E9D">
        <w:rPr>
          <w:vertAlign w:val="superscript"/>
        </w:rPr>
        <w:t xml:space="preserve">2,  </w:t>
      </w:r>
      <w:r w:rsidR="005C6E9D">
        <w:t>bude</w:t>
      </w:r>
      <w:proofErr w:type="gramEnd"/>
      <w:r w:rsidR="005C6E9D">
        <w:t xml:space="preserve"> cena 20,- Kč za m</w:t>
      </w:r>
      <w:r w:rsidR="005C6E9D">
        <w:rPr>
          <w:vertAlign w:val="superscript"/>
        </w:rPr>
        <w:t xml:space="preserve">2 </w:t>
      </w:r>
      <w:r w:rsidR="005C6E9D">
        <w:t>, kde je cena vyšší , bude platná dle znaleckého posudku.</w:t>
      </w:r>
    </w:p>
    <w:p w:rsidR="00D77CD2" w:rsidRPr="00D77CD2" w:rsidRDefault="005C6E9D" w:rsidP="00D77CD2">
      <w:pPr>
        <w:tabs>
          <w:tab w:val="left" w:pos="3150"/>
        </w:tabs>
        <w:jc w:val="both"/>
      </w:pPr>
      <w:r>
        <w:t xml:space="preserve">Zastupitelstvo obce schvaluje prodej </w:t>
      </w:r>
      <w:proofErr w:type="spellStart"/>
      <w:r w:rsidR="00D77CD2" w:rsidRPr="00D77CD2">
        <w:t>p.č</w:t>
      </w:r>
      <w:proofErr w:type="spellEnd"/>
      <w:r w:rsidR="00D77CD2" w:rsidRPr="00D77CD2">
        <w:t xml:space="preserve">. 1278/2  , ostatní plocha, o výměře 90  m2  , v k. </w:t>
      </w:r>
      <w:proofErr w:type="spellStart"/>
      <w:r w:rsidR="00D77CD2" w:rsidRPr="00D77CD2">
        <w:t>ú.</w:t>
      </w:r>
      <w:proofErr w:type="spellEnd"/>
      <w:r w:rsidR="00D77CD2" w:rsidRPr="00D77CD2">
        <w:t xml:space="preserve"> St</w:t>
      </w:r>
      <w:r w:rsidR="00D77CD2">
        <w:t>upava  - dle GP č. 235-243/2010</w:t>
      </w:r>
      <w:r>
        <w:t xml:space="preserve"> za 11.930,- Kč – koupí manželé Antonín  a </w:t>
      </w:r>
      <w:proofErr w:type="spellStart"/>
      <w:r>
        <w:t>Dreahomíra</w:t>
      </w:r>
      <w:proofErr w:type="spellEnd"/>
      <w:r>
        <w:t xml:space="preserve"> Klimkovi</w:t>
      </w:r>
      <w:r w:rsidR="00D77CD2">
        <w:t>,</w:t>
      </w:r>
      <w:r>
        <w:t xml:space="preserve"> </w:t>
      </w:r>
      <w:proofErr w:type="spellStart"/>
      <w:r w:rsidR="00D77CD2" w:rsidRPr="00D77CD2">
        <w:t>p.č</w:t>
      </w:r>
      <w:proofErr w:type="spellEnd"/>
      <w:r w:rsidR="00D77CD2" w:rsidRPr="00D77CD2">
        <w:t xml:space="preserve">. 1277/3  , ostatní plocha, ostatní komunikace o výměře 7 m2 ,  </w:t>
      </w:r>
      <w:proofErr w:type="spellStart"/>
      <w:r w:rsidR="00D77CD2" w:rsidRPr="00D77CD2">
        <w:t>p.č</w:t>
      </w:r>
      <w:proofErr w:type="spellEnd"/>
      <w:r w:rsidR="00D77CD2" w:rsidRPr="00D77CD2">
        <w:t xml:space="preserve">. 169/2  , zahrada  o výměře  95 m2,  </w:t>
      </w:r>
      <w:proofErr w:type="spellStart"/>
      <w:r w:rsidR="00D77CD2" w:rsidRPr="00D77CD2">
        <w:t>p.č</w:t>
      </w:r>
      <w:proofErr w:type="spellEnd"/>
      <w:r w:rsidR="00D77CD2" w:rsidRPr="00D77CD2">
        <w:t xml:space="preserve">. 1277/4 , ostatní plocha, jiná plocha o výměře  58 m2,  </w:t>
      </w:r>
      <w:proofErr w:type="spellStart"/>
      <w:r w:rsidR="00D77CD2" w:rsidRPr="00D77CD2">
        <w:t>p.č</w:t>
      </w:r>
      <w:proofErr w:type="spellEnd"/>
      <w:r w:rsidR="00D77CD2" w:rsidRPr="00D77CD2">
        <w:t xml:space="preserve">. 1277/5  , ostatní plocha, jiná plocha o výměře  19 m2 , vše v k. </w:t>
      </w:r>
      <w:proofErr w:type="spellStart"/>
      <w:r w:rsidR="00D77CD2" w:rsidRPr="00D77CD2">
        <w:t>ú.</w:t>
      </w:r>
      <w:proofErr w:type="spellEnd"/>
      <w:r w:rsidR="00D77CD2" w:rsidRPr="00D77CD2">
        <w:t xml:space="preserve"> Stupava   - dle GP č. 301-20/2015</w:t>
      </w:r>
      <w:r w:rsidR="00644187">
        <w:t xml:space="preserve"> za cenu 7.854,- Kč – koupí Lukáš Basista</w:t>
      </w:r>
      <w:r w:rsidR="00D77CD2" w:rsidRPr="00D77CD2">
        <w:t>.</w:t>
      </w:r>
    </w:p>
    <w:p w:rsidR="00D77CD2" w:rsidRPr="00D77CD2" w:rsidRDefault="00D77CD2" w:rsidP="00D77CD2">
      <w:pPr>
        <w:tabs>
          <w:tab w:val="left" w:pos="3150"/>
        </w:tabs>
        <w:jc w:val="both"/>
      </w:pPr>
      <w:proofErr w:type="spellStart"/>
      <w:r w:rsidRPr="00D77CD2">
        <w:lastRenderedPageBreak/>
        <w:t>p.č</w:t>
      </w:r>
      <w:proofErr w:type="spellEnd"/>
      <w:r w:rsidRPr="00D77CD2">
        <w:t>. 1279/</w:t>
      </w:r>
      <w:proofErr w:type="gramStart"/>
      <w:r w:rsidRPr="00D77CD2">
        <w:t>8  ,</w:t>
      </w:r>
      <w:proofErr w:type="gramEnd"/>
      <w:r w:rsidRPr="00D77CD2">
        <w:t xml:space="preserve"> ostatní plocha, jiná plocha  o výměře 51 m2 v k. </w:t>
      </w:r>
      <w:proofErr w:type="spellStart"/>
      <w:r w:rsidRPr="00D77CD2">
        <w:t>ú.</w:t>
      </w:r>
      <w:proofErr w:type="spellEnd"/>
      <w:r w:rsidRPr="00D77CD2">
        <w:t xml:space="preserve"> St</w:t>
      </w:r>
      <w:r>
        <w:t xml:space="preserve">upava  - dle GP č. 302-91/2015, </w:t>
      </w:r>
      <w:proofErr w:type="spellStart"/>
      <w:r w:rsidRPr="00D77CD2">
        <w:t>p.č</w:t>
      </w:r>
      <w:proofErr w:type="spellEnd"/>
      <w:r w:rsidRPr="00D77CD2">
        <w:t xml:space="preserve">. 593/2  , ostatní plocha, jiná plocha  o výměře 25 m2 v k. </w:t>
      </w:r>
      <w:proofErr w:type="spellStart"/>
      <w:r w:rsidRPr="00D77CD2">
        <w:t>ú.</w:t>
      </w:r>
      <w:proofErr w:type="spellEnd"/>
      <w:r w:rsidRPr="00D77CD2">
        <w:t xml:space="preserve"> S</w:t>
      </w:r>
      <w:r w:rsidR="00644187">
        <w:t>tupava  - dle GP č. 285-19/2013 za cenu 10.070,- Kč – koupí Jaroslava Vokatá.</w:t>
      </w:r>
    </w:p>
    <w:p w:rsidR="00644187" w:rsidRDefault="00644187" w:rsidP="005A66AC">
      <w:pPr>
        <w:tabs>
          <w:tab w:val="left" w:pos="3150"/>
        </w:tabs>
        <w:jc w:val="both"/>
        <w:rPr>
          <w:u w:val="single"/>
        </w:rPr>
      </w:pPr>
    </w:p>
    <w:p w:rsidR="001D773D" w:rsidRDefault="00903BBE" w:rsidP="005A66AC">
      <w:pPr>
        <w:tabs>
          <w:tab w:val="left" w:pos="3150"/>
        </w:tabs>
        <w:jc w:val="both"/>
      </w:pPr>
      <w:r w:rsidRPr="00903BBE">
        <w:rPr>
          <w:u w:val="single"/>
        </w:rPr>
        <w:t>Hlasování</w:t>
      </w:r>
      <w:r w:rsidRPr="00903BBE">
        <w:t xml:space="preserve">:    </w:t>
      </w:r>
      <w:r w:rsidRPr="00903BBE">
        <w:rPr>
          <w:b/>
        </w:rPr>
        <w:t xml:space="preserve">Pro:  </w:t>
      </w:r>
      <w:r w:rsidR="00644187">
        <w:rPr>
          <w:b/>
        </w:rPr>
        <w:t>7</w:t>
      </w:r>
      <w:r w:rsidRPr="00903BBE">
        <w:rPr>
          <w:b/>
        </w:rPr>
        <w:tab/>
        <w:t xml:space="preserve">         Proti</w:t>
      </w:r>
      <w:r w:rsidRPr="00903BBE">
        <w:t>: 0</w:t>
      </w:r>
      <w:r w:rsidR="00187AA8">
        <w:tab/>
      </w:r>
    </w:p>
    <w:p w:rsidR="00903BBE" w:rsidRPr="005A66AC" w:rsidRDefault="00903BBE" w:rsidP="005A66AC">
      <w:pPr>
        <w:tabs>
          <w:tab w:val="left" w:pos="3150"/>
        </w:tabs>
        <w:jc w:val="both"/>
      </w:pPr>
    </w:p>
    <w:p w:rsidR="00644187" w:rsidRPr="00644187" w:rsidRDefault="00644187" w:rsidP="00644187">
      <w:pPr>
        <w:jc w:val="both"/>
        <w:rPr>
          <w:b/>
        </w:rPr>
      </w:pPr>
      <w:r>
        <w:rPr>
          <w:b/>
        </w:rPr>
        <w:t>Ad</w:t>
      </w:r>
      <w:r w:rsidRPr="00644187">
        <w:rPr>
          <w:b/>
        </w:rPr>
        <w:t xml:space="preserve">4) Oprava kulturního zařízení –výměna </w:t>
      </w:r>
      <w:proofErr w:type="spellStart"/>
      <w:proofErr w:type="gramStart"/>
      <w:r w:rsidRPr="00644187">
        <w:rPr>
          <w:b/>
        </w:rPr>
        <w:t>oken,oprava</w:t>
      </w:r>
      <w:proofErr w:type="spellEnd"/>
      <w:proofErr w:type="gramEnd"/>
      <w:r w:rsidRPr="00644187">
        <w:rPr>
          <w:b/>
        </w:rPr>
        <w:t xml:space="preserve">  fasády, projekt na celkovou  </w:t>
      </w:r>
    </w:p>
    <w:p w:rsidR="00644187" w:rsidRDefault="00644187" w:rsidP="00644187">
      <w:pPr>
        <w:jc w:val="both"/>
        <w:rPr>
          <w:b/>
        </w:rPr>
      </w:pPr>
      <w:r w:rsidRPr="00644187">
        <w:rPr>
          <w:b/>
        </w:rPr>
        <w:t xml:space="preserve">   </w:t>
      </w:r>
      <w:r>
        <w:rPr>
          <w:b/>
        </w:rPr>
        <w:t xml:space="preserve">     </w:t>
      </w:r>
      <w:r w:rsidRPr="00644187">
        <w:rPr>
          <w:b/>
        </w:rPr>
        <w:t xml:space="preserve"> rekonstrukci vnitřních prostor</w:t>
      </w:r>
    </w:p>
    <w:p w:rsidR="00644187" w:rsidRDefault="00644187" w:rsidP="00644187">
      <w:pPr>
        <w:jc w:val="both"/>
      </w:pPr>
      <w:r w:rsidRPr="00644187">
        <w:t>Starostka oznámila výherce výběrového řízení na výměnu oken v KD.</w:t>
      </w:r>
      <w:r>
        <w:t xml:space="preserve"> Nejnižší nabídku předložila firma</w:t>
      </w:r>
      <w:r w:rsidRPr="00644187">
        <w:t xml:space="preserve"> Svět Oken za 342.891,- Kč</w:t>
      </w:r>
      <w:r>
        <w:t xml:space="preserve"> včetně DPH</w:t>
      </w:r>
      <w:r w:rsidRPr="00644187">
        <w:t xml:space="preserve">. </w:t>
      </w:r>
      <w:r>
        <w:t>Zastupitelstvo pověřuje starostku uzavřením smlouvy o dílo s firmou Svět oken, Uherské Hradiště. Nabídky na opravu fasády nejsou doposud kompletní, po zjištění termínu montáže oken budou upřesněny i termíny opravy fasády kulturního zařízení.</w:t>
      </w:r>
    </w:p>
    <w:p w:rsidR="00644187" w:rsidRDefault="00644187" w:rsidP="00644187">
      <w:pPr>
        <w:jc w:val="both"/>
      </w:pPr>
    </w:p>
    <w:p w:rsidR="00644187" w:rsidRDefault="00644187" w:rsidP="00644187">
      <w:pPr>
        <w:jc w:val="both"/>
      </w:pPr>
      <w:r w:rsidRPr="00644187">
        <w:rPr>
          <w:u w:val="single"/>
        </w:rPr>
        <w:t>Hlasování</w:t>
      </w:r>
      <w:r w:rsidRPr="00644187">
        <w:rPr>
          <w:b/>
          <w:u w:val="single"/>
        </w:rPr>
        <w:t>:</w:t>
      </w:r>
      <w:r w:rsidRPr="00644187">
        <w:rPr>
          <w:b/>
        </w:rPr>
        <w:t xml:space="preserve">    Pro:  7</w:t>
      </w:r>
      <w:r w:rsidRPr="00644187">
        <w:rPr>
          <w:b/>
        </w:rPr>
        <w:tab/>
        <w:t xml:space="preserve">         Proti</w:t>
      </w:r>
      <w:r w:rsidRPr="00644187">
        <w:t>: 0</w:t>
      </w:r>
      <w:r w:rsidRPr="00644187">
        <w:tab/>
      </w:r>
    </w:p>
    <w:p w:rsidR="00644187" w:rsidRDefault="00644187" w:rsidP="00644187">
      <w:pPr>
        <w:jc w:val="both"/>
        <w:rPr>
          <w:b/>
        </w:rPr>
      </w:pPr>
    </w:p>
    <w:p w:rsidR="00644187" w:rsidRDefault="00644187" w:rsidP="00644187">
      <w:pPr>
        <w:jc w:val="both"/>
        <w:rPr>
          <w:b/>
        </w:rPr>
      </w:pPr>
      <w:r>
        <w:rPr>
          <w:b/>
        </w:rPr>
        <w:t>Ad</w:t>
      </w:r>
      <w:r w:rsidRPr="00644187">
        <w:rPr>
          <w:b/>
        </w:rPr>
        <w:t>5) Oprava pomníku u kulturního zařízení</w:t>
      </w:r>
    </w:p>
    <w:p w:rsidR="00644187" w:rsidRDefault="00644187" w:rsidP="00644187">
      <w:pPr>
        <w:jc w:val="both"/>
      </w:pPr>
      <w:r w:rsidRPr="00644187">
        <w:t xml:space="preserve">Starostka seznámila občany a členy zastupitelstva s nutností opravy pomníku padlých u kulturního zařízení, cena opravy by se měla pohybovat do </w:t>
      </w:r>
      <w:proofErr w:type="gramStart"/>
      <w:r w:rsidR="007A3DCA">
        <w:t>90</w:t>
      </w:r>
      <w:r w:rsidRPr="00644187">
        <w:t>.000,-</w:t>
      </w:r>
      <w:proofErr w:type="gramEnd"/>
      <w:r w:rsidRPr="00644187">
        <w:t xml:space="preserve"> Kč včetně DPH, pomník je nakloněn – zřejmě poškozen základ a je také zašlý  a opotřebovaný povětrnostními podmínkami.</w:t>
      </w:r>
      <w:r>
        <w:t xml:space="preserve"> Budou poptány nabídky od lokální</w:t>
      </w:r>
      <w:r w:rsidR="00303204">
        <w:t>ch kameníků na opravu tohoto po</w:t>
      </w:r>
      <w:r>
        <w:t>mníku.</w:t>
      </w:r>
    </w:p>
    <w:p w:rsidR="00644187" w:rsidRDefault="00644187" w:rsidP="00644187">
      <w:pPr>
        <w:jc w:val="both"/>
      </w:pPr>
    </w:p>
    <w:p w:rsidR="00644187" w:rsidRDefault="00644187" w:rsidP="00644187">
      <w:pPr>
        <w:jc w:val="both"/>
      </w:pPr>
      <w:r w:rsidRPr="00644187">
        <w:rPr>
          <w:u w:val="single"/>
        </w:rPr>
        <w:t>Hlasování:</w:t>
      </w:r>
      <w:r w:rsidRPr="00644187">
        <w:t xml:space="preserve">    </w:t>
      </w:r>
      <w:r w:rsidRPr="00644187">
        <w:rPr>
          <w:b/>
        </w:rPr>
        <w:t>Pro:  7</w:t>
      </w:r>
      <w:r w:rsidRPr="00644187">
        <w:rPr>
          <w:b/>
        </w:rPr>
        <w:tab/>
        <w:t xml:space="preserve">         Proti</w:t>
      </w:r>
      <w:r w:rsidRPr="00644187">
        <w:t>: 0</w:t>
      </w:r>
      <w:r w:rsidRPr="00644187">
        <w:tab/>
      </w:r>
    </w:p>
    <w:p w:rsidR="00644187" w:rsidRPr="00644187" w:rsidRDefault="00644187" w:rsidP="00644187">
      <w:pPr>
        <w:jc w:val="both"/>
      </w:pPr>
    </w:p>
    <w:p w:rsidR="00644187" w:rsidRDefault="00644187" w:rsidP="00644187">
      <w:pPr>
        <w:jc w:val="both"/>
        <w:rPr>
          <w:b/>
        </w:rPr>
      </w:pPr>
      <w:r w:rsidRPr="00644187">
        <w:rPr>
          <w:b/>
        </w:rPr>
        <w:t>6) Zpráva z kontroly finančního výboru</w:t>
      </w:r>
    </w:p>
    <w:p w:rsidR="00644187" w:rsidRDefault="00644187" w:rsidP="00644187">
      <w:pPr>
        <w:jc w:val="both"/>
      </w:pPr>
      <w:r w:rsidRPr="00644187">
        <w:t>Zprávu finančního výboru přednesl ing. Kovář. Upozornil na nedostatky v hasičské zbojnici a upozornil, že ještě 6 nemovitostí nemá uhrazeny poplatky za domovní odpad. Viz. samostatná písemná zpráva.</w:t>
      </w:r>
      <w:r>
        <w:t xml:space="preserve"> Zastupitelstvo bere tuto zprávu na vědomí.</w:t>
      </w:r>
    </w:p>
    <w:p w:rsidR="00644187" w:rsidRPr="00644187" w:rsidRDefault="00644187" w:rsidP="00644187">
      <w:pPr>
        <w:jc w:val="both"/>
      </w:pPr>
    </w:p>
    <w:p w:rsidR="00644187" w:rsidRDefault="00644187" w:rsidP="00644187">
      <w:pPr>
        <w:jc w:val="both"/>
        <w:rPr>
          <w:b/>
        </w:rPr>
      </w:pPr>
      <w:r w:rsidRPr="00644187">
        <w:rPr>
          <w:b/>
        </w:rPr>
        <w:t xml:space="preserve">7) Žádost SDH ve Stupavě o příspěvek na provoz, </w:t>
      </w:r>
      <w:proofErr w:type="gramStart"/>
      <w:r w:rsidRPr="00644187">
        <w:rPr>
          <w:b/>
        </w:rPr>
        <w:t>využívání  hasičské</w:t>
      </w:r>
      <w:proofErr w:type="gramEnd"/>
      <w:r w:rsidRPr="00644187">
        <w:rPr>
          <w:b/>
        </w:rPr>
        <w:t xml:space="preserve"> zbrojnice.</w:t>
      </w:r>
    </w:p>
    <w:p w:rsidR="00644187" w:rsidRDefault="00644187" w:rsidP="00644187">
      <w:pPr>
        <w:jc w:val="both"/>
      </w:pPr>
      <w:r w:rsidRPr="00644187">
        <w:t>Starosta hasičů</w:t>
      </w:r>
      <w:r>
        <w:t xml:space="preserve"> Lubomír Doležal ml.</w:t>
      </w:r>
      <w:r w:rsidRPr="00644187">
        <w:t xml:space="preserve"> přednesl zprávu o stavu hospodaření a finančních prostředků sboru. Vznesl požadavek na finanční výpomoc</w:t>
      </w:r>
      <w:r>
        <w:t xml:space="preserve"> např.</w:t>
      </w:r>
      <w:r w:rsidRPr="00644187">
        <w:t xml:space="preserve"> na zakoupení venkovního stanu pro případ nepříznivého počasí v případě pořádání kulturních akcí. Bylo odsouhlaseno, že </w:t>
      </w:r>
      <w:r>
        <w:t xml:space="preserve">obec tento stan zakoupí na základě požadavků hasičského </w:t>
      </w:r>
      <w:proofErr w:type="gramStart"/>
      <w:r>
        <w:t>sboru ,</w:t>
      </w:r>
      <w:proofErr w:type="gramEnd"/>
      <w:r>
        <w:t xml:space="preserve"> bude majetkem obce </w:t>
      </w:r>
      <w:r w:rsidR="002A4143" w:rsidRPr="002A4143">
        <w:t>a SDH bude svěřen do</w:t>
      </w:r>
      <w:r w:rsidR="002A4143">
        <w:t xml:space="preserve"> užívání . Cena tohoto stanu nepřesáhne 15.000,- Kč včetně DPH.</w:t>
      </w:r>
    </w:p>
    <w:p w:rsidR="002A4143" w:rsidRDefault="002A4143" w:rsidP="00644187">
      <w:pPr>
        <w:jc w:val="both"/>
        <w:rPr>
          <w:u w:val="single"/>
        </w:rPr>
      </w:pPr>
    </w:p>
    <w:p w:rsidR="002A4143" w:rsidRDefault="002A4143" w:rsidP="00644187">
      <w:pPr>
        <w:jc w:val="both"/>
      </w:pPr>
      <w:r w:rsidRPr="002A4143">
        <w:rPr>
          <w:u w:val="single"/>
        </w:rPr>
        <w:t>Hlasování</w:t>
      </w:r>
      <w:r w:rsidRPr="002A4143">
        <w:rPr>
          <w:b/>
        </w:rPr>
        <w:t>:    Pro:  7</w:t>
      </w:r>
      <w:r w:rsidRPr="002A4143">
        <w:rPr>
          <w:b/>
        </w:rPr>
        <w:tab/>
        <w:t xml:space="preserve">         Proti</w:t>
      </w:r>
      <w:r w:rsidRPr="002A4143">
        <w:t>: 0</w:t>
      </w:r>
      <w:r w:rsidRPr="002A4143">
        <w:tab/>
      </w:r>
    </w:p>
    <w:p w:rsidR="002A4143" w:rsidRPr="00644187" w:rsidRDefault="002A4143" w:rsidP="00644187">
      <w:pPr>
        <w:jc w:val="both"/>
        <w:rPr>
          <w:b/>
        </w:rPr>
      </w:pPr>
    </w:p>
    <w:p w:rsidR="00644187" w:rsidRDefault="00644187" w:rsidP="00644187">
      <w:pPr>
        <w:jc w:val="both"/>
        <w:rPr>
          <w:b/>
        </w:rPr>
      </w:pPr>
      <w:r w:rsidRPr="00644187">
        <w:rPr>
          <w:b/>
        </w:rPr>
        <w:t xml:space="preserve">8)  Odpady </w:t>
      </w:r>
    </w:p>
    <w:p w:rsidR="002A4143" w:rsidRPr="002A4143" w:rsidRDefault="002A4143" w:rsidP="00644187">
      <w:pPr>
        <w:jc w:val="both"/>
      </w:pPr>
      <w:r w:rsidRPr="002A4143">
        <w:t>Starostka informovala o jednotlivém členění konkrétních odpadů v jednotlivých obcích na území Zlínského kraje. V případě obce Stupava figurujeme jako obce, která má nejvíce odpadu na osobu. Je to způsobeno velkým počtem domů a malým počtem trvale bydlících.</w:t>
      </w:r>
    </w:p>
    <w:p w:rsidR="002A4143" w:rsidRDefault="002A4143" w:rsidP="00644187">
      <w:pPr>
        <w:jc w:val="both"/>
        <w:rPr>
          <w:b/>
        </w:rPr>
      </w:pPr>
    </w:p>
    <w:p w:rsidR="00644187" w:rsidRDefault="00644187" w:rsidP="00644187">
      <w:pPr>
        <w:jc w:val="both"/>
        <w:rPr>
          <w:b/>
        </w:rPr>
      </w:pPr>
      <w:r w:rsidRPr="00644187">
        <w:rPr>
          <w:b/>
        </w:rPr>
        <w:t xml:space="preserve">9) Rozpočtové opatření č. 2 </w:t>
      </w:r>
    </w:p>
    <w:p w:rsidR="002A4143" w:rsidRDefault="002A4143" w:rsidP="00644187">
      <w:pPr>
        <w:jc w:val="both"/>
      </w:pPr>
      <w:r w:rsidRPr="002A4143">
        <w:t>Zastupitelstvo obce sc</w:t>
      </w:r>
      <w:r>
        <w:t>hvaluje rozpočtové opatření č. 2</w:t>
      </w:r>
      <w:r w:rsidRPr="002A4143">
        <w:t>, které je nedílnou přílohou tohoto zápisu a</w:t>
      </w:r>
      <w:r>
        <w:t xml:space="preserve"> nedílnou součástí usnesení č. 4</w:t>
      </w:r>
      <w:r w:rsidRPr="002A4143">
        <w:t xml:space="preserve">/2015. V tomto rozpočtovém opatření jsou řešeny jednak přesuny mezi účetními položkami a dále </w:t>
      </w:r>
      <w:proofErr w:type="gramStart"/>
      <w:r w:rsidRPr="002A4143">
        <w:t>úpravy ,</w:t>
      </w:r>
      <w:proofErr w:type="gramEnd"/>
      <w:r w:rsidRPr="002A4143">
        <w:t xml:space="preserve"> které vedou k uvedení do souladu se skutečností</w:t>
      </w:r>
      <w:r>
        <w:t>.</w:t>
      </w:r>
    </w:p>
    <w:p w:rsidR="002A4143" w:rsidRDefault="002A4143" w:rsidP="00644187">
      <w:pPr>
        <w:jc w:val="both"/>
      </w:pPr>
    </w:p>
    <w:p w:rsidR="002A4143" w:rsidRDefault="002A4143" w:rsidP="00644187">
      <w:pPr>
        <w:jc w:val="both"/>
      </w:pPr>
      <w:r w:rsidRPr="002A4143">
        <w:rPr>
          <w:u w:val="single"/>
        </w:rPr>
        <w:t xml:space="preserve">Hlasování:  </w:t>
      </w:r>
      <w:r w:rsidRPr="002A4143">
        <w:t xml:space="preserve">  </w:t>
      </w:r>
      <w:r w:rsidRPr="002A4143">
        <w:rPr>
          <w:b/>
        </w:rPr>
        <w:t>Pro:  7</w:t>
      </w:r>
      <w:r w:rsidRPr="002A4143">
        <w:rPr>
          <w:b/>
        </w:rPr>
        <w:tab/>
        <w:t xml:space="preserve">         Proti</w:t>
      </w:r>
      <w:r w:rsidRPr="002A4143">
        <w:t>: 0</w:t>
      </w:r>
      <w:r w:rsidRPr="002A4143">
        <w:tab/>
      </w:r>
    </w:p>
    <w:p w:rsidR="002A4143" w:rsidRPr="002A4143" w:rsidRDefault="002A4143" w:rsidP="00644187">
      <w:pPr>
        <w:jc w:val="both"/>
      </w:pPr>
    </w:p>
    <w:p w:rsidR="002A4143" w:rsidRDefault="002A4143" w:rsidP="00644187">
      <w:pPr>
        <w:jc w:val="both"/>
        <w:rPr>
          <w:b/>
        </w:rPr>
      </w:pPr>
    </w:p>
    <w:p w:rsidR="002A4143" w:rsidRDefault="00644187" w:rsidP="00644187">
      <w:pPr>
        <w:jc w:val="both"/>
        <w:rPr>
          <w:b/>
        </w:rPr>
      </w:pPr>
      <w:r w:rsidRPr="00644187">
        <w:rPr>
          <w:b/>
        </w:rPr>
        <w:t>10) Různé, informace občanům, diskuse</w:t>
      </w:r>
    </w:p>
    <w:p w:rsidR="002A4143" w:rsidRDefault="002A4143" w:rsidP="00644187">
      <w:pPr>
        <w:jc w:val="both"/>
        <w:rPr>
          <w:b/>
        </w:rPr>
      </w:pPr>
    </w:p>
    <w:p w:rsidR="002A4143" w:rsidRDefault="002A4143" w:rsidP="002A4143">
      <w:pPr>
        <w:jc w:val="both"/>
      </w:pPr>
      <w:r w:rsidRPr="002A4143">
        <w:t xml:space="preserve"> </w:t>
      </w:r>
      <w:proofErr w:type="gramStart"/>
      <w:r w:rsidRPr="002A4143">
        <w:t>ing.</w:t>
      </w:r>
      <w:proofErr w:type="gramEnd"/>
      <w:r w:rsidRPr="002A4143">
        <w:t xml:space="preserve"> Kovář upozornil na nesvítící světlo v ulici, nutnost čištění záchytné nádrže v ulici </w:t>
      </w:r>
      <w:r>
        <w:t xml:space="preserve">  </w:t>
      </w:r>
      <w:r w:rsidRPr="002A4143">
        <w:t>Za Ohradou, a že mu p</w:t>
      </w:r>
      <w:r>
        <w:t>ozdě chodí noviny,</w:t>
      </w:r>
    </w:p>
    <w:p w:rsidR="002A4143" w:rsidRPr="002A4143" w:rsidRDefault="002A4143" w:rsidP="002A4143">
      <w:pPr>
        <w:jc w:val="both"/>
      </w:pPr>
      <w:r w:rsidRPr="002A4143">
        <w:t>J. Strýček si ztěžuje na zábor cesty od souseda J. Polišenského z Brna.</w:t>
      </w:r>
    </w:p>
    <w:p w:rsidR="002A4143" w:rsidRPr="002A4143" w:rsidRDefault="002A4143" w:rsidP="002A4143">
      <w:pPr>
        <w:jc w:val="both"/>
      </w:pPr>
    </w:p>
    <w:p w:rsidR="002A4143" w:rsidRPr="002A4143" w:rsidRDefault="002A4143" w:rsidP="002A4143">
      <w:pPr>
        <w:jc w:val="both"/>
      </w:pPr>
      <w:r>
        <w:lastRenderedPageBreak/>
        <w:t xml:space="preserve">starostka zabezpečí opravu </w:t>
      </w:r>
      <w:proofErr w:type="gramStart"/>
      <w:r w:rsidRPr="002A4143">
        <w:t xml:space="preserve">světel </w:t>
      </w:r>
      <w:r>
        <w:t>,</w:t>
      </w:r>
      <w:r w:rsidRPr="002A4143">
        <w:t>svolá</w:t>
      </w:r>
      <w:proofErr w:type="gramEnd"/>
      <w:r w:rsidRPr="002A4143">
        <w:t xml:space="preserve"> jednání na prověření skutečnosti záboru J. Polišenského.</w:t>
      </w:r>
    </w:p>
    <w:p w:rsidR="009E4AC3" w:rsidRDefault="009E4AC3" w:rsidP="001D773D">
      <w:pPr>
        <w:jc w:val="both"/>
      </w:pPr>
    </w:p>
    <w:p w:rsidR="009E4AC3" w:rsidRDefault="009E4AC3" w:rsidP="001D773D">
      <w:pPr>
        <w:jc w:val="both"/>
      </w:pPr>
    </w:p>
    <w:p w:rsidR="002A4143" w:rsidRDefault="002A4143" w:rsidP="001D773D">
      <w:pPr>
        <w:jc w:val="both"/>
      </w:pPr>
    </w:p>
    <w:p w:rsidR="001D773D" w:rsidRPr="001E136F" w:rsidRDefault="00521BF0" w:rsidP="001D773D">
      <w:pPr>
        <w:jc w:val="both"/>
      </w:pPr>
      <w:r>
        <w:t>Zapisovatel:……………………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Ověřovatelé:…………………….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ab/>
        <w:t xml:space="preserve">       ………………………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Starosta:……………………………</w:t>
      </w:r>
    </w:p>
    <w:p w:rsidR="004466CC" w:rsidRDefault="004466CC"/>
    <w:p w:rsidR="0087598D" w:rsidRDefault="0087598D"/>
    <w:p w:rsidR="0087598D" w:rsidRDefault="0087598D"/>
    <w:p w:rsidR="0087598D" w:rsidRPr="00687830" w:rsidRDefault="0087598D">
      <w:r>
        <w:t xml:space="preserve">Ve Stupavě </w:t>
      </w:r>
      <w:r w:rsidR="003753E3">
        <w:t xml:space="preserve">  </w:t>
      </w:r>
      <w:r w:rsidR="002A4143">
        <w:t>11.9</w:t>
      </w:r>
      <w:r w:rsidR="00C03EDF">
        <w:t xml:space="preserve">. </w:t>
      </w:r>
      <w:r w:rsidR="004511F5">
        <w:t>2015</w:t>
      </w:r>
    </w:p>
    <w:sectPr w:rsidR="0087598D" w:rsidRPr="00687830" w:rsidSect="006878A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A4F"/>
    <w:multiLevelType w:val="hybridMultilevel"/>
    <w:tmpl w:val="E4CE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68E3"/>
    <w:multiLevelType w:val="hybridMultilevel"/>
    <w:tmpl w:val="FDBCA382"/>
    <w:lvl w:ilvl="0" w:tplc="4C58425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F1332"/>
    <w:multiLevelType w:val="hybridMultilevel"/>
    <w:tmpl w:val="26E0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D"/>
    <w:rsid w:val="000F797B"/>
    <w:rsid w:val="00116080"/>
    <w:rsid w:val="001379C5"/>
    <w:rsid w:val="00151805"/>
    <w:rsid w:val="00187AA8"/>
    <w:rsid w:val="001D773D"/>
    <w:rsid w:val="001E136F"/>
    <w:rsid w:val="00233738"/>
    <w:rsid w:val="0024534E"/>
    <w:rsid w:val="002A4143"/>
    <w:rsid w:val="002F14B3"/>
    <w:rsid w:val="00303204"/>
    <w:rsid w:val="003753E3"/>
    <w:rsid w:val="003C212B"/>
    <w:rsid w:val="00407D11"/>
    <w:rsid w:val="00431B97"/>
    <w:rsid w:val="004466CC"/>
    <w:rsid w:val="004511F5"/>
    <w:rsid w:val="00452510"/>
    <w:rsid w:val="00521BF0"/>
    <w:rsid w:val="005A66AC"/>
    <w:rsid w:val="005C4C58"/>
    <w:rsid w:val="005C6E9D"/>
    <w:rsid w:val="005D31B2"/>
    <w:rsid w:val="00637167"/>
    <w:rsid w:val="00644187"/>
    <w:rsid w:val="00687830"/>
    <w:rsid w:val="006878A9"/>
    <w:rsid w:val="006E0D9B"/>
    <w:rsid w:val="0072508E"/>
    <w:rsid w:val="007773EC"/>
    <w:rsid w:val="007873BE"/>
    <w:rsid w:val="007A3DCA"/>
    <w:rsid w:val="0087598D"/>
    <w:rsid w:val="008E52B4"/>
    <w:rsid w:val="00903BBE"/>
    <w:rsid w:val="009E4AC3"/>
    <w:rsid w:val="009E7A6F"/>
    <w:rsid w:val="00A03A56"/>
    <w:rsid w:val="00A22B29"/>
    <w:rsid w:val="00A23E55"/>
    <w:rsid w:val="00B268E1"/>
    <w:rsid w:val="00B54F81"/>
    <w:rsid w:val="00BE7707"/>
    <w:rsid w:val="00C03EDF"/>
    <w:rsid w:val="00C56207"/>
    <w:rsid w:val="00C738ED"/>
    <w:rsid w:val="00D154EB"/>
    <w:rsid w:val="00D77CD2"/>
    <w:rsid w:val="00DA1234"/>
    <w:rsid w:val="00F0056E"/>
    <w:rsid w:val="00F1649F"/>
    <w:rsid w:val="00F340C2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FDF27-6091-4317-A627-3B59C2A8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92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5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2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8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05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5861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AD085-8E69-4860-A9D0-A8A8D1DF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Petra Vaňková</cp:lastModifiedBy>
  <cp:revision>2</cp:revision>
  <cp:lastPrinted>2016-08-21T14:32:00Z</cp:lastPrinted>
  <dcterms:created xsi:type="dcterms:W3CDTF">2019-11-07T13:03:00Z</dcterms:created>
  <dcterms:modified xsi:type="dcterms:W3CDTF">2019-11-07T13:03:00Z</dcterms:modified>
</cp:coreProperties>
</file>